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E35AF" w14:textId="77777777" w:rsidR="00FC273E" w:rsidRDefault="00FC273E" w:rsidP="007432D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i w:val="0"/>
        </w:rPr>
      </w:pPr>
    </w:p>
    <w:p w14:paraId="10DF0263" w14:textId="79464126" w:rsidR="006A40EC" w:rsidRPr="00F66F0C" w:rsidRDefault="00DB4C48" w:rsidP="007432D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i w:val="0"/>
          <w:iCs w:val="0"/>
          <w:color w:val="000000"/>
        </w:rPr>
      </w:pPr>
      <w:r w:rsidRPr="006A40EC">
        <w:rPr>
          <w:i w:val="0"/>
        </w:rPr>
        <w:t>ДОГОВОР</w:t>
      </w:r>
      <w:r w:rsidR="006A40EC" w:rsidRPr="006A40EC">
        <w:rPr>
          <w:i w:val="0"/>
        </w:rPr>
        <w:t xml:space="preserve"> </w:t>
      </w:r>
      <w:r w:rsidR="006A40EC" w:rsidRPr="00BD5629">
        <w:rPr>
          <w:i w:val="0"/>
          <w:iCs w:val="0"/>
        </w:rPr>
        <w:t xml:space="preserve">№ </w:t>
      </w:r>
      <w:r w:rsidR="00665058">
        <w:rPr>
          <w:i w:val="0"/>
          <w:iCs w:val="0"/>
        </w:rPr>
        <w:t xml:space="preserve">ЛУ – </w:t>
      </w:r>
      <w:r w:rsidR="001B3331">
        <w:rPr>
          <w:i w:val="0"/>
          <w:iCs w:val="0"/>
        </w:rPr>
        <w:t>__</w:t>
      </w:r>
      <w:r w:rsidR="00EE64AF" w:rsidRPr="00F66F0C">
        <w:rPr>
          <w:i w:val="0"/>
          <w:iCs w:val="0"/>
        </w:rPr>
        <w:t>/</w:t>
      </w:r>
      <w:r w:rsidR="001B3331">
        <w:rPr>
          <w:i w:val="0"/>
          <w:iCs w:val="0"/>
        </w:rPr>
        <w:t>__</w:t>
      </w:r>
    </w:p>
    <w:p w14:paraId="566B4B9B" w14:textId="77777777" w:rsidR="00DB4C48" w:rsidRPr="00D13AAD" w:rsidRDefault="00DB4C48" w:rsidP="00391BFF">
      <w:pPr>
        <w:pStyle w:val="a4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</w:p>
    <w:p w14:paraId="6D4069A0" w14:textId="2157B4DF" w:rsidR="00DB4C48" w:rsidRDefault="00DB4C48" w:rsidP="006256AA">
      <w:pPr>
        <w:pStyle w:val="a4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spacing w:val="4"/>
        </w:rPr>
      </w:pPr>
      <w:r w:rsidRPr="00D13AAD">
        <w:rPr>
          <w:spacing w:val="4"/>
        </w:rPr>
        <w:t xml:space="preserve">О ПРЕДОСТАВЛЕНИИ </w:t>
      </w:r>
      <w:r w:rsidR="00460F8D">
        <w:rPr>
          <w:spacing w:val="4"/>
        </w:rPr>
        <w:t>ЛОГИС</w:t>
      </w:r>
      <w:r w:rsidR="00D524C1">
        <w:rPr>
          <w:spacing w:val="4"/>
        </w:rPr>
        <w:t>ТИЧЕС</w:t>
      </w:r>
      <w:r w:rsidRPr="00D13AAD">
        <w:rPr>
          <w:spacing w:val="4"/>
        </w:rPr>
        <w:t>КИХ УСЛУГ</w:t>
      </w:r>
    </w:p>
    <w:p w14:paraId="3CC2852F" w14:textId="77777777" w:rsidR="00FB253A" w:rsidRPr="006256AA" w:rsidRDefault="00FB253A" w:rsidP="006256AA">
      <w:pPr>
        <w:pStyle w:val="a4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spacing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70"/>
      </w:tblGrid>
      <w:tr w:rsidR="00FC273E" w14:paraId="1488A409" w14:textId="77777777" w:rsidTr="00FC273E">
        <w:tc>
          <w:tcPr>
            <w:tcW w:w="5169" w:type="dxa"/>
          </w:tcPr>
          <w:p w14:paraId="0EEB28A0" w14:textId="0283C3D8" w:rsidR="00FC273E" w:rsidRDefault="00FC273E" w:rsidP="00FC273E">
            <w:pPr>
              <w:tabs>
                <w:tab w:val="left" w:pos="39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</w:rPr>
              <w:t>г. Хабаровск</w:t>
            </w:r>
            <w:r>
              <w:rPr>
                <w:b w:val="0"/>
                <w:bCs w:val="0"/>
                <w:i w:val="0"/>
                <w:iCs w:val="0"/>
              </w:rPr>
              <w:tab/>
            </w:r>
          </w:p>
        </w:tc>
        <w:tc>
          <w:tcPr>
            <w:tcW w:w="5170" w:type="dxa"/>
          </w:tcPr>
          <w:p w14:paraId="6E823719" w14:textId="19744B33" w:rsidR="00FC273E" w:rsidRDefault="00FC273E" w:rsidP="00FC273E">
            <w:pPr>
              <w:tabs>
                <w:tab w:val="left" w:pos="39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right"/>
              <w:rPr>
                <w:i w:val="0"/>
                <w:iCs w:val="0"/>
                <w:color w:val="000000"/>
              </w:rPr>
            </w:pPr>
            <w:r w:rsidRPr="00EE0596">
              <w:rPr>
                <w:b w:val="0"/>
                <w:bCs w:val="0"/>
                <w:i w:val="0"/>
                <w:iCs w:val="0"/>
              </w:rPr>
              <w:t>«</w:t>
            </w:r>
            <w:r>
              <w:rPr>
                <w:b w:val="0"/>
                <w:bCs w:val="0"/>
                <w:i w:val="0"/>
                <w:iCs w:val="0"/>
              </w:rPr>
              <w:t xml:space="preserve">__» _________ </w:t>
            </w:r>
            <w:r w:rsidRPr="00EE0596">
              <w:rPr>
                <w:b w:val="0"/>
                <w:bCs w:val="0"/>
                <w:i w:val="0"/>
                <w:iCs w:val="0"/>
              </w:rPr>
              <w:t>20</w:t>
            </w:r>
            <w:r w:rsidR="00092FCF">
              <w:rPr>
                <w:b w:val="0"/>
                <w:bCs w:val="0"/>
                <w:i w:val="0"/>
                <w:iCs w:val="0"/>
              </w:rPr>
              <w:t>_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EE0596">
              <w:rPr>
                <w:b w:val="0"/>
                <w:bCs w:val="0"/>
                <w:i w:val="0"/>
                <w:iCs w:val="0"/>
              </w:rPr>
              <w:t>г</w:t>
            </w:r>
            <w:r>
              <w:rPr>
                <w:b w:val="0"/>
                <w:bCs w:val="0"/>
                <w:i w:val="0"/>
                <w:iCs w:val="0"/>
              </w:rPr>
              <w:t>ода.</w:t>
            </w:r>
          </w:p>
        </w:tc>
      </w:tr>
    </w:tbl>
    <w:p w14:paraId="5B2103AD" w14:textId="77777777" w:rsidR="009E3F46" w:rsidRDefault="009E3F46" w:rsidP="00FC273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i w:val="0"/>
          <w:iCs w:val="0"/>
          <w:color w:val="000000"/>
        </w:rPr>
      </w:pPr>
    </w:p>
    <w:p w14:paraId="50FDBB2B" w14:textId="77777777" w:rsidR="00FB253A" w:rsidRDefault="00FB253A" w:rsidP="00FB253A">
      <w:pPr>
        <w:tabs>
          <w:tab w:val="left" w:pos="0"/>
          <w:tab w:val="left" w:pos="142"/>
          <w:tab w:val="left" w:pos="397"/>
          <w:tab w:val="left" w:pos="426"/>
          <w:tab w:val="left" w:pos="709"/>
          <w:tab w:val="left" w:pos="851"/>
          <w:tab w:val="left" w:pos="1134"/>
        </w:tabs>
        <w:ind w:firstLine="426"/>
        <w:jc w:val="both"/>
        <w:rPr>
          <w:b w:val="0"/>
          <w:bCs w:val="0"/>
          <w:i w:val="0"/>
          <w:iCs w:val="0"/>
        </w:rPr>
      </w:pPr>
      <w:r w:rsidRPr="003D7348">
        <w:rPr>
          <w:bCs w:val="0"/>
          <w:i w:val="0"/>
          <w:iCs w:val="0"/>
        </w:rPr>
        <w:t>Общество с ограниченной ответственностью «ПродИмпорт»</w:t>
      </w:r>
      <w:r w:rsidRPr="005863EF">
        <w:rPr>
          <w:b w:val="0"/>
          <w:i w:val="0"/>
          <w:iCs w:val="0"/>
        </w:rPr>
        <w:t>,</w:t>
      </w:r>
      <w:r w:rsidRPr="003D7348">
        <w:rPr>
          <w:b w:val="0"/>
          <w:bCs w:val="0"/>
          <w:i w:val="0"/>
          <w:iCs w:val="0"/>
        </w:rPr>
        <w:t xml:space="preserve"> именуемое в дальнейшем </w:t>
      </w:r>
      <w:r w:rsidRPr="003D7348">
        <w:rPr>
          <w:b w:val="0"/>
          <w:bCs w:val="0"/>
          <w:i w:val="0"/>
        </w:rPr>
        <w:t>«Логистический оператор</w:t>
      </w:r>
      <w:r w:rsidRPr="003D7348">
        <w:rPr>
          <w:i w:val="0"/>
        </w:rPr>
        <w:t>»</w:t>
      </w:r>
      <w:r w:rsidRPr="003D7348">
        <w:rPr>
          <w:b w:val="0"/>
          <w:bCs w:val="0"/>
          <w:i w:val="0"/>
          <w:iCs w:val="0"/>
        </w:rPr>
        <w:t xml:space="preserve">, в лице </w:t>
      </w:r>
      <w:r>
        <w:rPr>
          <w:b w:val="0"/>
          <w:bCs w:val="0"/>
          <w:i w:val="0"/>
          <w:iCs w:val="0"/>
        </w:rPr>
        <w:t>Генерального директора Басенко Александра Евгеньевича,</w:t>
      </w:r>
      <w:r w:rsidRPr="003D7348">
        <w:rPr>
          <w:b w:val="0"/>
          <w:bCs w:val="0"/>
          <w:i w:val="0"/>
          <w:iCs w:val="0"/>
        </w:rPr>
        <w:t xml:space="preserve"> действующего </w:t>
      </w:r>
      <w:r w:rsidRPr="003D7348">
        <w:rPr>
          <w:b w:val="0"/>
          <w:bCs w:val="0"/>
          <w:i w:val="0"/>
          <w:iCs w:val="0"/>
          <w:color w:val="000000" w:themeColor="text1"/>
        </w:rPr>
        <w:t>на основании Устава</w:t>
      </w:r>
      <w:r>
        <w:rPr>
          <w:b w:val="0"/>
          <w:bCs w:val="0"/>
          <w:i w:val="0"/>
          <w:iCs w:val="0"/>
          <w:color w:val="000000" w:themeColor="text1"/>
        </w:rPr>
        <w:t xml:space="preserve">, </w:t>
      </w:r>
      <w:r>
        <w:rPr>
          <w:b w:val="0"/>
          <w:bCs w:val="0"/>
          <w:i w:val="0"/>
          <w:iCs w:val="0"/>
        </w:rPr>
        <w:t>с одной ст</w:t>
      </w:r>
      <w:r w:rsidRPr="003D7348">
        <w:rPr>
          <w:b w:val="0"/>
          <w:bCs w:val="0"/>
          <w:i w:val="0"/>
          <w:iCs w:val="0"/>
        </w:rPr>
        <w:t xml:space="preserve">ороны, и </w:t>
      </w:r>
    </w:p>
    <w:p w14:paraId="473BDF86" w14:textId="646E9B6C" w:rsidR="00972C9B" w:rsidRDefault="00F70299" w:rsidP="00FB253A">
      <w:pPr>
        <w:tabs>
          <w:tab w:val="left" w:pos="0"/>
          <w:tab w:val="left" w:pos="142"/>
          <w:tab w:val="left" w:pos="397"/>
          <w:tab w:val="left" w:pos="426"/>
          <w:tab w:val="left" w:pos="709"/>
          <w:tab w:val="left" w:pos="851"/>
          <w:tab w:val="left" w:pos="1134"/>
        </w:tabs>
        <w:ind w:firstLine="426"/>
        <w:jc w:val="both"/>
        <w:rPr>
          <w:b w:val="0"/>
          <w:bCs w:val="0"/>
          <w:i w:val="0"/>
          <w:iCs w:val="0"/>
        </w:rPr>
      </w:pPr>
      <w:r>
        <w:rPr>
          <w:i w:val="0"/>
          <w:iCs w:val="0"/>
        </w:rPr>
        <w:t>Общество с ограниченной ответственностью «</w:t>
      </w:r>
      <w:r w:rsidR="001B3331">
        <w:rPr>
          <w:i w:val="0"/>
          <w:iCs w:val="0"/>
        </w:rPr>
        <w:t>_______</w:t>
      </w:r>
      <w:r>
        <w:rPr>
          <w:i w:val="0"/>
          <w:iCs w:val="0"/>
        </w:rPr>
        <w:t>»</w:t>
      </w:r>
      <w:r w:rsidR="00DB4C48" w:rsidRPr="005863EF">
        <w:rPr>
          <w:b w:val="0"/>
          <w:i w:val="0"/>
          <w:iCs w:val="0"/>
        </w:rPr>
        <w:t>,</w:t>
      </w:r>
      <w:r w:rsidR="00DB4C48" w:rsidRPr="00EE0596">
        <w:rPr>
          <w:b w:val="0"/>
          <w:bCs w:val="0"/>
          <w:i w:val="0"/>
          <w:iCs w:val="0"/>
        </w:rPr>
        <w:t xml:space="preserve"> именуем</w:t>
      </w:r>
      <w:r w:rsidR="00FB253A">
        <w:rPr>
          <w:b w:val="0"/>
          <w:bCs w:val="0"/>
          <w:i w:val="0"/>
          <w:iCs w:val="0"/>
        </w:rPr>
        <w:t>ое</w:t>
      </w:r>
      <w:r w:rsidR="00DB4C48" w:rsidRPr="00EE0596">
        <w:rPr>
          <w:b w:val="0"/>
          <w:bCs w:val="0"/>
          <w:i w:val="0"/>
          <w:iCs w:val="0"/>
        </w:rPr>
        <w:t xml:space="preserve"> в дальнейшем </w:t>
      </w:r>
      <w:r w:rsidR="000327D0" w:rsidRPr="00EE0596">
        <w:rPr>
          <w:b w:val="0"/>
          <w:bCs w:val="0"/>
          <w:i w:val="0"/>
          <w:iCs w:val="0"/>
        </w:rPr>
        <w:t>«</w:t>
      </w:r>
      <w:r w:rsidR="00DB4C48" w:rsidRPr="00EE0596">
        <w:rPr>
          <w:b w:val="0"/>
          <w:bCs w:val="0"/>
          <w:i w:val="0"/>
          <w:iCs w:val="0"/>
        </w:rPr>
        <w:t>К</w:t>
      </w:r>
      <w:bookmarkStart w:id="0" w:name="_GoBack"/>
      <w:bookmarkEnd w:id="0"/>
      <w:r w:rsidR="00DB4C48" w:rsidRPr="00EE0596">
        <w:rPr>
          <w:b w:val="0"/>
          <w:bCs w:val="0"/>
          <w:i w:val="0"/>
          <w:iCs w:val="0"/>
        </w:rPr>
        <w:t>лиент</w:t>
      </w:r>
      <w:r w:rsidR="000327D0" w:rsidRPr="00EE0596">
        <w:rPr>
          <w:b w:val="0"/>
          <w:bCs w:val="0"/>
          <w:i w:val="0"/>
          <w:iCs w:val="0"/>
        </w:rPr>
        <w:t>»</w:t>
      </w:r>
      <w:r w:rsidR="00DB4C48" w:rsidRPr="00EE0596">
        <w:rPr>
          <w:b w:val="0"/>
          <w:bCs w:val="0"/>
          <w:i w:val="0"/>
          <w:iCs w:val="0"/>
        </w:rPr>
        <w:t>,</w:t>
      </w:r>
      <w:r w:rsidR="00210B14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в лице Генерального директора</w:t>
      </w:r>
      <w:r w:rsidR="00FB253A">
        <w:rPr>
          <w:b w:val="0"/>
          <w:bCs w:val="0"/>
          <w:i w:val="0"/>
          <w:iCs w:val="0"/>
        </w:rPr>
        <w:t>/Директора</w:t>
      </w:r>
      <w:r>
        <w:rPr>
          <w:b w:val="0"/>
          <w:bCs w:val="0"/>
          <w:i w:val="0"/>
          <w:iCs w:val="0"/>
        </w:rPr>
        <w:t xml:space="preserve"> </w:t>
      </w:r>
      <w:r w:rsidR="001B3331">
        <w:rPr>
          <w:b w:val="0"/>
          <w:bCs w:val="0"/>
          <w:i w:val="0"/>
          <w:iCs w:val="0"/>
        </w:rPr>
        <w:t>___________________</w:t>
      </w:r>
      <w:r w:rsidR="00FB253A">
        <w:rPr>
          <w:b w:val="0"/>
          <w:bCs w:val="0"/>
          <w:i w:val="0"/>
          <w:iCs w:val="0"/>
        </w:rPr>
        <w:t xml:space="preserve">, действующего </w:t>
      </w:r>
      <w:r>
        <w:rPr>
          <w:b w:val="0"/>
          <w:bCs w:val="0"/>
          <w:i w:val="0"/>
          <w:iCs w:val="0"/>
        </w:rPr>
        <w:t>на основании Уста</w:t>
      </w:r>
      <w:r w:rsidR="00FC273E">
        <w:rPr>
          <w:b w:val="0"/>
          <w:bCs w:val="0"/>
          <w:i w:val="0"/>
          <w:iCs w:val="0"/>
        </w:rPr>
        <w:t>в</w:t>
      </w:r>
      <w:r>
        <w:rPr>
          <w:b w:val="0"/>
          <w:bCs w:val="0"/>
          <w:i w:val="0"/>
          <w:iCs w:val="0"/>
        </w:rPr>
        <w:t>а</w:t>
      </w:r>
      <w:r w:rsidR="005863EF">
        <w:rPr>
          <w:b w:val="0"/>
          <w:bCs w:val="0"/>
          <w:i w:val="0"/>
          <w:iCs w:val="0"/>
        </w:rPr>
        <w:t>,</w:t>
      </w:r>
      <w:r w:rsidR="006C12E8">
        <w:rPr>
          <w:b w:val="0"/>
          <w:bCs w:val="0"/>
          <w:i w:val="0"/>
          <w:iCs w:val="0"/>
        </w:rPr>
        <w:t xml:space="preserve"> </w:t>
      </w:r>
      <w:r w:rsidR="00DB4C48" w:rsidRPr="003D7348">
        <w:rPr>
          <w:b w:val="0"/>
          <w:bCs w:val="0"/>
          <w:i w:val="0"/>
          <w:iCs w:val="0"/>
          <w:color w:val="000000" w:themeColor="text1"/>
        </w:rPr>
        <w:t>с другой</w:t>
      </w:r>
      <w:r w:rsidR="00DB4C48" w:rsidRPr="003D7348">
        <w:rPr>
          <w:b w:val="0"/>
          <w:bCs w:val="0"/>
          <w:i w:val="0"/>
          <w:iCs w:val="0"/>
        </w:rPr>
        <w:t xml:space="preserve"> стороны, далее вместе именуемые Стороны, заключили настоящий Договор о нижеследующем:</w:t>
      </w:r>
    </w:p>
    <w:p w14:paraId="5EFAE408" w14:textId="77777777" w:rsidR="006256AA" w:rsidRPr="006256AA" w:rsidRDefault="006256AA" w:rsidP="006256AA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</w:pPr>
    </w:p>
    <w:p w14:paraId="687B3AE7" w14:textId="73FAF109" w:rsidR="00464F4F" w:rsidRDefault="00DB4C48" w:rsidP="00464F4F">
      <w:pPr>
        <w:pStyle w:val="1"/>
        <w:numPr>
          <w:ilvl w:val="0"/>
          <w:numId w:val="49"/>
        </w:num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hanging="756"/>
        <w:jc w:val="both"/>
        <w:rPr>
          <w:sz w:val="20"/>
          <w:szCs w:val="20"/>
          <w:lang w:val="en-US"/>
        </w:rPr>
      </w:pPr>
      <w:r w:rsidRPr="00D13AAD">
        <w:rPr>
          <w:sz w:val="20"/>
          <w:szCs w:val="20"/>
        </w:rPr>
        <w:t>ПРЕДМЕТ ДОГОВОРА</w:t>
      </w:r>
      <w:r w:rsidR="00033EB0">
        <w:rPr>
          <w:sz w:val="20"/>
          <w:szCs w:val="20"/>
          <w:lang w:val="en-US"/>
        </w:rPr>
        <w:t xml:space="preserve">   </w:t>
      </w:r>
    </w:p>
    <w:p w14:paraId="7CFDD9CE" w14:textId="77777777" w:rsidR="00464F4F" w:rsidRPr="00464F4F" w:rsidRDefault="00464F4F" w:rsidP="00464F4F">
      <w:pPr>
        <w:rPr>
          <w:b w:val="0"/>
          <w:i w:val="0"/>
          <w:lang w:val="en-US"/>
        </w:rPr>
      </w:pPr>
    </w:p>
    <w:p w14:paraId="6EE3EAFA" w14:textId="77777777" w:rsidR="00DB4C48" w:rsidRPr="008C573A" w:rsidRDefault="00DB4C48" w:rsidP="000325ED">
      <w:pPr>
        <w:numPr>
          <w:ilvl w:val="1"/>
          <w:numId w:val="14"/>
        </w:numPr>
        <w:shd w:val="clear" w:color="auto" w:fill="FFFFFF"/>
        <w:tabs>
          <w:tab w:val="clear" w:pos="360"/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D13AAD">
        <w:rPr>
          <w:b w:val="0"/>
          <w:bCs w:val="0"/>
          <w:i w:val="0"/>
          <w:iCs w:val="0"/>
          <w:color w:val="000000"/>
          <w:spacing w:val="-4"/>
        </w:rPr>
        <w:t>Логистический оператор принимает на себя обязательства оказывать Клиенту следующие услуги</w:t>
      </w:r>
      <w:r w:rsidRPr="00D13AAD">
        <w:rPr>
          <w:b w:val="0"/>
          <w:bCs w:val="0"/>
          <w:i w:val="0"/>
          <w:iCs w:val="0"/>
          <w:color w:val="000000"/>
          <w:spacing w:val="-3"/>
        </w:rPr>
        <w:t xml:space="preserve">: </w:t>
      </w:r>
    </w:p>
    <w:p w14:paraId="7E42329A" w14:textId="09F0BC0A" w:rsidR="00F66F0C" w:rsidRPr="00DC1CD5" w:rsidRDefault="00D13AAD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  <w:spacing w:val="-5"/>
        </w:rPr>
        <w:t xml:space="preserve">приемка и </w:t>
      </w:r>
      <w:r w:rsidR="00453D2F" w:rsidRPr="00DC1CD5">
        <w:rPr>
          <w:b w:val="0"/>
          <w:i w:val="0"/>
          <w:color w:val="9900CC"/>
          <w:spacing w:val="-5"/>
        </w:rPr>
        <w:t>обработка товара</w:t>
      </w:r>
      <w:r w:rsidRPr="00DC1CD5">
        <w:rPr>
          <w:b w:val="0"/>
          <w:i w:val="0"/>
          <w:color w:val="9900CC"/>
          <w:spacing w:val="-5"/>
        </w:rPr>
        <w:t xml:space="preserve"> на Склад</w:t>
      </w:r>
      <w:r w:rsidR="008D0B56" w:rsidRPr="00DC1CD5">
        <w:rPr>
          <w:b w:val="0"/>
          <w:i w:val="0"/>
          <w:color w:val="9900CC"/>
          <w:spacing w:val="-5"/>
        </w:rPr>
        <w:t>е</w:t>
      </w:r>
      <w:r w:rsidR="001B4A26" w:rsidRPr="00DC1CD5">
        <w:rPr>
          <w:b w:val="0"/>
          <w:i w:val="0"/>
          <w:color w:val="9900CC"/>
          <w:spacing w:val="-5"/>
        </w:rPr>
        <w:t>. Приемка и обработка товара осуществляется согласно Технического задания (Приложение №2 к настоящему Договору) включающего объем, характер (наименование, вид) товара</w:t>
      </w:r>
      <w:r w:rsidRPr="00DC1CD5">
        <w:rPr>
          <w:b w:val="0"/>
          <w:i w:val="0"/>
          <w:color w:val="9900CC"/>
          <w:spacing w:val="-5"/>
        </w:rPr>
        <w:t>;</w:t>
      </w:r>
    </w:p>
    <w:p w14:paraId="646890DC" w14:textId="10FCC702" w:rsidR="00D13AAD" w:rsidRPr="00DC1CD5" w:rsidRDefault="00D13AAD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  <w:spacing w:val="-5"/>
        </w:rPr>
        <w:t xml:space="preserve">учет </w:t>
      </w:r>
      <w:r w:rsidR="00453D2F" w:rsidRPr="00DC1CD5">
        <w:rPr>
          <w:b w:val="0"/>
          <w:i w:val="0"/>
          <w:color w:val="9900CC"/>
          <w:spacing w:val="-5"/>
        </w:rPr>
        <w:t>и контроль товаров</w:t>
      </w:r>
      <w:r w:rsidRPr="00DC1CD5">
        <w:rPr>
          <w:b w:val="0"/>
          <w:i w:val="0"/>
          <w:color w:val="9900CC"/>
          <w:spacing w:val="-5"/>
        </w:rPr>
        <w:t>;</w:t>
      </w:r>
    </w:p>
    <w:p w14:paraId="4C6B5B9C" w14:textId="4B024701" w:rsidR="00F04E4A" w:rsidRPr="00DC1CD5" w:rsidRDefault="00F04E4A" w:rsidP="00F04E4A">
      <w:pPr>
        <w:numPr>
          <w:ilvl w:val="0"/>
          <w:numId w:val="18"/>
        </w:numPr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</w:rPr>
        <w:t>проведение ежемесячной инвентаризации. Проведение инвентаризации чаще установленного срока, осуществляется за дополнительную плату, предусмотренную Приложением №1 к настоящему Договору;</w:t>
      </w:r>
    </w:p>
    <w:p w14:paraId="4212926F" w14:textId="675AEE5A" w:rsidR="00D13AAD" w:rsidRPr="00DC1CD5" w:rsidRDefault="001010EC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  <w:spacing w:val="-5"/>
        </w:rPr>
        <w:t>маршрутизация</w:t>
      </w:r>
      <w:r w:rsidR="00D13AAD" w:rsidRPr="00DC1CD5">
        <w:rPr>
          <w:b w:val="0"/>
          <w:i w:val="0"/>
          <w:color w:val="9900CC"/>
          <w:spacing w:val="-5"/>
        </w:rPr>
        <w:t>;</w:t>
      </w:r>
    </w:p>
    <w:p w14:paraId="5D887228" w14:textId="334820F0" w:rsidR="001010EC" w:rsidRPr="00DC1CD5" w:rsidRDefault="001010EC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  <w:spacing w:val="-5"/>
        </w:rPr>
        <w:t xml:space="preserve">комплектация, </w:t>
      </w:r>
      <w:r w:rsidR="00453D2F" w:rsidRPr="00DC1CD5">
        <w:rPr>
          <w:b w:val="0"/>
          <w:i w:val="0"/>
          <w:color w:val="9900CC"/>
          <w:spacing w:val="-5"/>
        </w:rPr>
        <w:t>отгрузка и отправка товаров</w:t>
      </w:r>
      <w:r w:rsidR="00F04E4A" w:rsidRPr="00DC1CD5">
        <w:rPr>
          <w:b w:val="0"/>
          <w:i w:val="0"/>
          <w:color w:val="9900CC"/>
          <w:spacing w:val="-5"/>
        </w:rPr>
        <w:t>;</w:t>
      </w:r>
    </w:p>
    <w:p w14:paraId="56904D75" w14:textId="2961B43F" w:rsidR="001010EC" w:rsidRPr="00DC1CD5" w:rsidRDefault="001010EC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  <w:spacing w:val="-5"/>
        </w:rPr>
        <w:t xml:space="preserve">работа с товаром и документами после возврата с </w:t>
      </w:r>
      <w:r w:rsidR="00453D2F" w:rsidRPr="00DC1CD5">
        <w:rPr>
          <w:b w:val="0"/>
          <w:i w:val="0"/>
          <w:color w:val="9900CC"/>
          <w:spacing w:val="-5"/>
        </w:rPr>
        <w:t>маршрута экспедиции</w:t>
      </w:r>
      <w:r w:rsidR="00F04E4A" w:rsidRPr="00DC1CD5">
        <w:rPr>
          <w:b w:val="0"/>
          <w:i w:val="0"/>
          <w:color w:val="9900CC"/>
          <w:spacing w:val="-5"/>
        </w:rPr>
        <w:t>;</w:t>
      </w:r>
    </w:p>
    <w:p w14:paraId="78F8750A" w14:textId="5DA3ED73" w:rsidR="00D13AAD" w:rsidRPr="00DC1CD5" w:rsidRDefault="006451E8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  <w:spacing w:val="-5"/>
        </w:rPr>
        <w:t>подготовка товаров к проведению</w:t>
      </w:r>
      <w:r w:rsidR="00453D2F" w:rsidRPr="00DC1CD5">
        <w:rPr>
          <w:b w:val="0"/>
          <w:i w:val="0"/>
          <w:color w:val="9900CC"/>
          <w:spacing w:val="-5"/>
        </w:rPr>
        <w:t xml:space="preserve"> инвентаризации</w:t>
      </w:r>
      <w:r w:rsidR="00D13AAD" w:rsidRPr="00DC1CD5">
        <w:rPr>
          <w:b w:val="0"/>
          <w:i w:val="0"/>
          <w:color w:val="9900CC"/>
          <w:spacing w:val="-5"/>
        </w:rPr>
        <w:t>;</w:t>
      </w:r>
    </w:p>
    <w:p w14:paraId="6EAF0448" w14:textId="6937065F" w:rsidR="00D13AAD" w:rsidRPr="00DC1CD5" w:rsidRDefault="00AA7149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b w:val="0"/>
          <w:i w:val="0"/>
          <w:color w:val="9900CC"/>
          <w:spacing w:val="-5"/>
        </w:rPr>
        <w:t xml:space="preserve">подготовка </w:t>
      </w:r>
      <w:r w:rsidR="000062F4" w:rsidRPr="00DC1CD5">
        <w:rPr>
          <w:b w:val="0"/>
          <w:i w:val="0"/>
          <w:color w:val="9900CC"/>
          <w:spacing w:val="-5"/>
        </w:rPr>
        <w:t xml:space="preserve">товаров </w:t>
      </w:r>
      <w:r w:rsidRPr="00DC1CD5">
        <w:rPr>
          <w:b w:val="0"/>
          <w:i w:val="0"/>
          <w:color w:val="9900CC"/>
          <w:spacing w:val="-5"/>
        </w:rPr>
        <w:t>к уничтожению</w:t>
      </w:r>
      <w:r w:rsidR="009D3579" w:rsidRPr="00DC1CD5">
        <w:rPr>
          <w:b w:val="0"/>
          <w:i w:val="0"/>
          <w:color w:val="9900CC"/>
          <w:spacing w:val="-5"/>
        </w:rPr>
        <w:t xml:space="preserve"> по заданию </w:t>
      </w:r>
      <w:r w:rsidR="00453D2F" w:rsidRPr="00DC1CD5">
        <w:rPr>
          <w:b w:val="0"/>
          <w:i w:val="0"/>
          <w:color w:val="9900CC"/>
          <w:spacing w:val="-5"/>
        </w:rPr>
        <w:t>Клиента</w:t>
      </w:r>
      <w:r w:rsidR="00D13AAD" w:rsidRPr="00DC1CD5">
        <w:rPr>
          <w:b w:val="0"/>
          <w:i w:val="0"/>
          <w:color w:val="9900CC"/>
          <w:spacing w:val="-5"/>
        </w:rPr>
        <w:t>;</w:t>
      </w:r>
    </w:p>
    <w:p w14:paraId="0F2E19D1" w14:textId="1DBD49E9" w:rsidR="00460F8D" w:rsidRPr="00DC1CD5" w:rsidRDefault="00460F8D" w:rsidP="001B4A26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rFonts w:ascii="Times New Roman CYR" w:hAnsi="Times New Roman CYR" w:cs="Times New Roman CYR"/>
          <w:b w:val="0"/>
          <w:i w:val="0"/>
          <w:color w:val="9900CC"/>
        </w:rPr>
        <w:t>достав</w:t>
      </w:r>
      <w:r w:rsidR="00472279" w:rsidRPr="00DC1CD5">
        <w:rPr>
          <w:rFonts w:ascii="Times New Roman CYR" w:hAnsi="Times New Roman CYR" w:cs="Times New Roman CYR"/>
          <w:b w:val="0"/>
          <w:i w:val="0"/>
          <w:color w:val="9900CC"/>
        </w:rPr>
        <w:t>ка</w:t>
      </w:r>
      <w:r w:rsidRPr="00DC1CD5">
        <w:rPr>
          <w:rFonts w:ascii="Times New Roman CYR" w:hAnsi="Times New Roman CYR" w:cs="Times New Roman CYR"/>
          <w:b w:val="0"/>
          <w:i w:val="0"/>
          <w:color w:val="9900CC"/>
        </w:rPr>
        <w:t xml:space="preserve"> вверенн</w:t>
      </w:r>
      <w:r w:rsidR="00472279" w:rsidRPr="00DC1CD5">
        <w:rPr>
          <w:rFonts w:ascii="Times New Roman CYR" w:hAnsi="Times New Roman CYR" w:cs="Times New Roman CYR"/>
          <w:b w:val="0"/>
          <w:i w:val="0"/>
          <w:color w:val="9900CC"/>
        </w:rPr>
        <w:t>ого ему Клиентом груз</w:t>
      </w:r>
      <w:r w:rsidR="006B51CE" w:rsidRPr="00DC1CD5">
        <w:rPr>
          <w:rFonts w:ascii="Times New Roman CYR" w:hAnsi="Times New Roman CYR" w:cs="Times New Roman CYR"/>
          <w:b w:val="0"/>
          <w:i w:val="0"/>
          <w:color w:val="9900CC"/>
        </w:rPr>
        <w:t>а</w:t>
      </w:r>
      <w:r w:rsidRPr="00DC1CD5">
        <w:rPr>
          <w:rFonts w:ascii="Times New Roman CYR" w:hAnsi="Times New Roman CYR" w:cs="Times New Roman CYR"/>
          <w:b w:val="0"/>
          <w:i w:val="0"/>
          <w:color w:val="9900CC"/>
        </w:rPr>
        <w:t xml:space="preserve"> в пункты назначения </w:t>
      </w:r>
      <w:r w:rsidR="00023C3B" w:rsidRPr="00DC1CD5">
        <w:rPr>
          <w:rFonts w:ascii="Times New Roman CYR" w:hAnsi="Times New Roman CYR" w:cs="Times New Roman CYR"/>
          <w:b w:val="0"/>
          <w:i w:val="0"/>
          <w:color w:val="9900CC"/>
        </w:rPr>
        <w:t>по согласованию с Логистическим оператором в пределах Хабаровского края</w:t>
      </w:r>
      <w:r w:rsidRPr="00DC1CD5">
        <w:rPr>
          <w:rFonts w:ascii="Times New Roman CYR" w:hAnsi="Times New Roman CYR" w:cs="Times New Roman CYR"/>
          <w:b w:val="0"/>
          <w:i w:val="0"/>
          <w:color w:val="9900CC"/>
        </w:rPr>
        <w:t>;</w:t>
      </w:r>
    </w:p>
    <w:p w14:paraId="76A122DE" w14:textId="77777777" w:rsidR="00460F8D" w:rsidRPr="00DC1CD5" w:rsidRDefault="00460F8D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rFonts w:ascii="Times New Roman CYR" w:hAnsi="Times New Roman CYR" w:cs="Times New Roman CYR"/>
          <w:b w:val="0"/>
          <w:i w:val="0"/>
          <w:color w:val="9900CC"/>
        </w:rPr>
        <w:t>сдач</w:t>
      </w:r>
      <w:r w:rsidR="00472279" w:rsidRPr="00DC1CD5">
        <w:rPr>
          <w:rFonts w:ascii="Times New Roman CYR" w:hAnsi="Times New Roman CYR" w:cs="Times New Roman CYR"/>
          <w:b w:val="0"/>
          <w:i w:val="0"/>
          <w:color w:val="9900CC"/>
        </w:rPr>
        <w:t>а</w:t>
      </w:r>
      <w:r w:rsidRPr="00DC1CD5">
        <w:rPr>
          <w:rFonts w:ascii="Times New Roman CYR" w:hAnsi="Times New Roman CYR" w:cs="Times New Roman CYR"/>
          <w:b w:val="0"/>
          <w:i w:val="0"/>
          <w:color w:val="9900CC"/>
        </w:rPr>
        <w:t xml:space="preserve"> груза Клиента получателю груза в пункте назначения/адресе доставки;</w:t>
      </w:r>
    </w:p>
    <w:p w14:paraId="1EC3847A" w14:textId="77777777" w:rsidR="00460F8D" w:rsidRPr="00DC1CD5" w:rsidRDefault="00460F8D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9900CC"/>
          <w:spacing w:val="-5"/>
        </w:rPr>
      </w:pPr>
      <w:r w:rsidRPr="00DC1CD5">
        <w:rPr>
          <w:rFonts w:ascii="Times New Roman CYR" w:hAnsi="Times New Roman CYR" w:cs="Times New Roman CYR"/>
          <w:b w:val="0"/>
          <w:i w:val="0"/>
          <w:color w:val="9900CC"/>
        </w:rPr>
        <w:t>обеспечение оформления необходимых документов при приемке/сдаче груза Клиента в строгом соответствии с законодательством РФ;</w:t>
      </w:r>
    </w:p>
    <w:p w14:paraId="4DBE1077" w14:textId="77777777" w:rsidR="00D13AAD" w:rsidRPr="00BC4EF6" w:rsidRDefault="00D13AAD" w:rsidP="000325ED">
      <w:pPr>
        <w:numPr>
          <w:ilvl w:val="0"/>
          <w:numId w:val="18"/>
        </w:numPr>
        <w:shd w:val="clear" w:color="auto" w:fill="FFFFFF"/>
        <w:tabs>
          <w:tab w:val="clear" w:pos="1260"/>
          <w:tab w:val="left" w:pos="0"/>
          <w:tab w:val="left" w:pos="397"/>
          <w:tab w:val="left" w:pos="709"/>
        </w:tabs>
        <w:ind w:left="0" w:right="102" w:firstLine="0"/>
        <w:jc w:val="both"/>
        <w:rPr>
          <w:b w:val="0"/>
          <w:i w:val="0"/>
          <w:color w:val="000000"/>
          <w:spacing w:val="-5"/>
        </w:rPr>
      </w:pPr>
      <w:r w:rsidRPr="009D3579">
        <w:rPr>
          <w:b w:val="0"/>
          <w:i w:val="0"/>
          <w:spacing w:val="-5"/>
        </w:rPr>
        <w:t xml:space="preserve">иные услуги на основании дополнительных заявок Клиента, согласованных с Логистическим </w:t>
      </w:r>
      <w:r w:rsidRPr="00BC4EF6">
        <w:rPr>
          <w:b w:val="0"/>
          <w:i w:val="0"/>
          <w:color w:val="000000"/>
          <w:spacing w:val="-5"/>
        </w:rPr>
        <w:t xml:space="preserve">оператором. </w:t>
      </w:r>
    </w:p>
    <w:p w14:paraId="0F8A7E66" w14:textId="77777777" w:rsidR="00DB4C48" w:rsidRPr="00BC4EF6" w:rsidRDefault="00DB4C48" w:rsidP="000325ED">
      <w:pPr>
        <w:shd w:val="clear" w:color="auto" w:fill="FFFFFF"/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ind w:right="14"/>
        <w:jc w:val="both"/>
        <w:rPr>
          <w:b w:val="0"/>
          <w:bCs w:val="0"/>
          <w:i w:val="0"/>
          <w:iCs w:val="0"/>
          <w:color w:val="000000"/>
          <w:spacing w:val="1"/>
        </w:rPr>
      </w:pPr>
      <w:r w:rsidRPr="00BC4EF6">
        <w:rPr>
          <w:b w:val="0"/>
          <w:bCs w:val="0"/>
          <w:i w:val="0"/>
          <w:iCs w:val="0"/>
          <w:color w:val="000000"/>
          <w:spacing w:val="1"/>
        </w:rPr>
        <w:t xml:space="preserve">(далее по тексту – </w:t>
      </w:r>
      <w:r w:rsidR="00384C50" w:rsidRPr="00BC4EF6">
        <w:rPr>
          <w:b w:val="0"/>
          <w:i w:val="0"/>
          <w:iCs w:val="0"/>
          <w:color w:val="000000"/>
          <w:spacing w:val="1"/>
        </w:rPr>
        <w:t>Логи</w:t>
      </w:r>
      <w:r w:rsidRPr="00BC4EF6">
        <w:rPr>
          <w:b w:val="0"/>
          <w:i w:val="0"/>
          <w:iCs w:val="0"/>
          <w:color w:val="000000"/>
          <w:spacing w:val="1"/>
        </w:rPr>
        <w:t>с</w:t>
      </w:r>
      <w:r w:rsidR="00384C50" w:rsidRPr="00BC4EF6">
        <w:rPr>
          <w:b w:val="0"/>
          <w:i w:val="0"/>
          <w:iCs w:val="0"/>
          <w:color w:val="000000"/>
          <w:spacing w:val="1"/>
        </w:rPr>
        <w:t>тичес</w:t>
      </w:r>
      <w:r w:rsidRPr="00BC4EF6">
        <w:rPr>
          <w:b w:val="0"/>
          <w:i w:val="0"/>
          <w:iCs w:val="0"/>
          <w:color w:val="000000"/>
          <w:spacing w:val="1"/>
        </w:rPr>
        <w:t>кие услуги</w:t>
      </w:r>
      <w:r w:rsidRPr="00BC4EF6">
        <w:rPr>
          <w:b w:val="0"/>
          <w:bCs w:val="0"/>
          <w:i w:val="0"/>
          <w:iCs w:val="0"/>
          <w:color w:val="000000"/>
          <w:spacing w:val="1"/>
        </w:rPr>
        <w:t xml:space="preserve">). </w:t>
      </w:r>
    </w:p>
    <w:p w14:paraId="4F1FC860" w14:textId="77777777" w:rsidR="00DB4C48" w:rsidRPr="00BC4EF6" w:rsidRDefault="00DB4C48" w:rsidP="00391BFF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ind w:left="709" w:right="14"/>
        <w:jc w:val="both"/>
        <w:rPr>
          <w:b w:val="0"/>
          <w:bCs w:val="0"/>
          <w:i w:val="0"/>
          <w:iCs w:val="0"/>
          <w:color w:val="008000"/>
          <w:spacing w:val="1"/>
        </w:rPr>
      </w:pPr>
    </w:p>
    <w:p w14:paraId="1156E2FE" w14:textId="725DCAAF" w:rsidR="00750D50" w:rsidRPr="00487C52" w:rsidRDefault="00CF4C73" w:rsidP="00677C0E">
      <w:pPr>
        <w:widowControl/>
        <w:tabs>
          <w:tab w:val="left" w:pos="284"/>
          <w:tab w:val="left" w:pos="570"/>
        </w:tabs>
        <w:autoSpaceDE/>
        <w:autoSpaceDN/>
        <w:adjustRightInd/>
        <w:jc w:val="both"/>
        <w:rPr>
          <w:b w:val="0"/>
          <w:i w:val="0"/>
          <w:color w:val="000000" w:themeColor="text1"/>
          <w:szCs w:val="22"/>
        </w:rPr>
      </w:pPr>
      <w:r w:rsidRPr="00CF4C73">
        <w:rPr>
          <w:b w:val="0"/>
          <w:i w:val="0"/>
          <w:color w:val="000000"/>
          <w:spacing w:val="-5"/>
        </w:rPr>
        <w:t>1.2.</w:t>
      </w:r>
      <w:r w:rsidRPr="00CF4C73">
        <w:rPr>
          <w:b w:val="0"/>
          <w:i w:val="0"/>
          <w:color w:val="000000"/>
          <w:spacing w:val="-5"/>
        </w:rPr>
        <w:tab/>
      </w:r>
      <w:r w:rsidR="00677C0E">
        <w:rPr>
          <w:b w:val="0"/>
          <w:i w:val="0"/>
          <w:color w:val="000000"/>
          <w:spacing w:val="-5"/>
        </w:rPr>
        <w:t xml:space="preserve"> </w:t>
      </w:r>
      <w:r w:rsidR="00DB4C48" w:rsidRPr="00F03F59">
        <w:rPr>
          <w:b w:val="0"/>
          <w:i w:val="0"/>
          <w:color w:val="000000"/>
          <w:spacing w:val="-5"/>
        </w:rPr>
        <w:t xml:space="preserve">Складские услуги осуществляются </w:t>
      </w:r>
      <w:r w:rsidR="00DB25AC">
        <w:rPr>
          <w:b w:val="0"/>
          <w:i w:val="0"/>
          <w:color w:val="000000"/>
          <w:spacing w:val="-5"/>
        </w:rPr>
        <w:t>на С</w:t>
      </w:r>
      <w:r w:rsidR="00750D50">
        <w:rPr>
          <w:b w:val="0"/>
          <w:i w:val="0"/>
          <w:color w:val="000000"/>
          <w:spacing w:val="-5"/>
        </w:rPr>
        <w:t>кладе Логистического оператора</w:t>
      </w:r>
      <w:r w:rsidR="00522C09" w:rsidRPr="00F03F59">
        <w:rPr>
          <w:b w:val="0"/>
          <w:i w:val="0"/>
          <w:color w:val="000000"/>
          <w:spacing w:val="-5"/>
        </w:rPr>
        <w:t xml:space="preserve">, </w:t>
      </w:r>
      <w:r w:rsidR="00750D50">
        <w:rPr>
          <w:b w:val="0"/>
          <w:i w:val="0"/>
          <w:color w:val="000000"/>
          <w:spacing w:val="-5"/>
        </w:rPr>
        <w:t>находящего</w:t>
      </w:r>
      <w:r w:rsidR="00D13AAD" w:rsidRPr="00F03F59">
        <w:rPr>
          <w:b w:val="0"/>
          <w:i w:val="0"/>
          <w:color w:val="000000"/>
          <w:spacing w:val="-5"/>
        </w:rPr>
        <w:t xml:space="preserve">ся </w:t>
      </w:r>
      <w:r w:rsidR="00522C09" w:rsidRPr="00F03F59">
        <w:rPr>
          <w:b w:val="0"/>
          <w:i w:val="0"/>
          <w:color w:val="000000"/>
          <w:spacing w:val="-5"/>
        </w:rPr>
        <w:t xml:space="preserve">по </w:t>
      </w:r>
      <w:r w:rsidR="00522C09" w:rsidRPr="003B59D0">
        <w:rPr>
          <w:b w:val="0"/>
          <w:i w:val="0"/>
          <w:color w:val="000000"/>
          <w:spacing w:val="-5"/>
        </w:rPr>
        <w:t xml:space="preserve">адресу: </w:t>
      </w:r>
      <w:r w:rsidR="00F04E4A">
        <w:rPr>
          <w:b w:val="0"/>
          <w:i w:val="0"/>
          <w:color w:val="000000"/>
          <w:spacing w:val="-5"/>
        </w:rPr>
        <w:t xml:space="preserve">Хабаровский край, </w:t>
      </w:r>
      <w:r w:rsidR="003B59D0" w:rsidRPr="003B59D0">
        <w:rPr>
          <w:b w:val="0"/>
          <w:i w:val="0"/>
          <w:spacing w:val="-5"/>
        </w:rPr>
        <w:t>г. Хабаровск</w:t>
      </w:r>
      <w:r w:rsidR="003B59D0">
        <w:rPr>
          <w:b w:val="0"/>
          <w:i w:val="0"/>
          <w:spacing w:val="-5"/>
        </w:rPr>
        <w:t>, пер. Камышовый</w:t>
      </w:r>
      <w:r w:rsidR="00F04E4A">
        <w:rPr>
          <w:b w:val="0"/>
          <w:i w:val="0"/>
          <w:spacing w:val="-5"/>
        </w:rPr>
        <w:t>, д.</w:t>
      </w:r>
      <w:r w:rsidR="003B59D0">
        <w:rPr>
          <w:b w:val="0"/>
          <w:i w:val="0"/>
          <w:spacing w:val="-5"/>
        </w:rPr>
        <w:t>15А</w:t>
      </w:r>
      <w:r w:rsidR="00E8257A">
        <w:rPr>
          <w:b w:val="0"/>
          <w:i w:val="0"/>
          <w:spacing w:val="-5"/>
        </w:rPr>
        <w:t xml:space="preserve">, </w:t>
      </w:r>
      <w:r w:rsidR="00522C09" w:rsidRPr="00887AB8">
        <w:rPr>
          <w:b w:val="0"/>
          <w:i w:val="0"/>
          <w:spacing w:val="-5"/>
        </w:rPr>
        <w:t>(далее по тексту – Склад)</w:t>
      </w:r>
      <w:r w:rsidRPr="00887AB8">
        <w:rPr>
          <w:b w:val="0"/>
          <w:i w:val="0"/>
          <w:iCs w:val="0"/>
        </w:rPr>
        <w:t>.</w:t>
      </w:r>
      <w:r w:rsidR="00750D50" w:rsidRPr="00887AB8">
        <w:rPr>
          <w:sz w:val="22"/>
          <w:szCs w:val="22"/>
        </w:rPr>
        <w:t xml:space="preserve"> </w:t>
      </w:r>
      <w:r w:rsidR="00750D50" w:rsidRPr="00887AB8">
        <w:rPr>
          <w:b w:val="0"/>
          <w:i w:val="0"/>
          <w:szCs w:val="22"/>
        </w:rPr>
        <w:t xml:space="preserve">Логистический оператор гарантирует, что </w:t>
      </w:r>
      <w:bookmarkStart w:id="1" w:name="OLE_LINK1"/>
      <w:bookmarkStart w:id="2" w:name="OLE_LINK2"/>
      <w:r w:rsidR="00750D50" w:rsidRPr="00887AB8">
        <w:rPr>
          <w:b w:val="0"/>
          <w:i w:val="0"/>
          <w:szCs w:val="22"/>
        </w:rPr>
        <w:t xml:space="preserve">законным </w:t>
      </w:r>
      <w:r w:rsidR="00750D50" w:rsidRPr="00750D50">
        <w:rPr>
          <w:b w:val="0"/>
          <w:i w:val="0"/>
          <w:szCs w:val="22"/>
        </w:rPr>
        <w:t xml:space="preserve">основанием для использования </w:t>
      </w:r>
      <w:r w:rsidR="00750D50">
        <w:rPr>
          <w:b w:val="0"/>
          <w:i w:val="0"/>
          <w:szCs w:val="22"/>
        </w:rPr>
        <w:t>Логистическим оператором</w:t>
      </w:r>
      <w:r w:rsidR="00750D50" w:rsidRPr="00750D50">
        <w:rPr>
          <w:b w:val="0"/>
          <w:i w:val="0"/>
          <w:szCs w:val="22"/>
        </w:rPr>
        <w:t xml:space="preserve"> Складских помещений</w:t>
      </w:r>
      <w:bookmarkEnd w:id="1"/>
      <w:bookmarkEnd w:id="2"/>
      <w:r w:rsidR="00750D50" w:rsidRPr="00750D50">
        <w:rPr>
          <w:b w:val="0"/>
          <w:i w:val="0"/>
          <w:szCs w:val="22"/>
        </w:rPr>
        <w:t xml:space="preserve"> для осуществления </w:t>
      </w:r>
      <w:r w:rsidR="00750D50">
        <w:rPr>
          <w:b w:val="0"/>
          <w:i w:val="0"/>
          <w:szCs w:val="22"/>
        </w:rPr>
        <w:t>складских услуг в отношении</w:t>
      </w:r>
      <w:r w:rsidR="00750D50" w:rsidRPr="00750D50">
        <w:rPr>
          <w:b w:val="0"/>
          <w:i w:val="0"/>
          <w:szCs w:val="22"/>
        </w:rPr>
        <w:t xml:space="preserve"> Товаров </w:t>
      </w:r>
      <w:r w:rsidR="00750D50">
        <w:rPr>
          <w:b w:val="0"/>
          <w:i w:val="0"/>
          <w:szCs w:val="22"/>
        </w:rPr>
        <w:t>Клиента</w:t>
      </w:r>
      <w:r w:rsidR="00750D50" w:rsidRPr="00750D50">
        <w:rPr>
          <w:b w:val="0"/>
          <w:i w:val="0"/>
          <w:szCs w:val="22"/>
        </w:rPr>
        <w:t xml:space="preserve"> является </w:t>
      </w:r>
      <w:r w:rsidR="00E8257A">
        <w:rPr>
          <w:b w:val="0"/>
          <w:i w:val="0"/>
          <w:szCs w:val="22"/>
        </w:rPr>
        <w:t>выписка из ЕГРН</w:t>
      </w:r>
      <w:r w:rsidR="00E8257A">
        <w:rPr>
          <w:b w:val="0"/>
          <w:i w:val="0"/>
          <w:color w:val="000000" w:themeColor="text1"/>
          <w:szCs w:val="22"/>
        </w:rPr>
        <w:t xml:space="preserve"> (копия данной выписки</w:t>
      </w:r>
      <w:r w:rsidR="00750D50" w:rsidRPr="00A23CF2">
        <w:rPr>
          <w:b w:val="0"/>
          <w:i w:val="0"/>
          <w:color w:val="000000" w:themeColor="text1"/>
          <w:szCs w:val="22"/>
        </w:rPr>
        <w:t xml:space="preserve">, заверенная надлежащим образом, </w:t>
      </w:r>
      <w:r w:rsidR="00092FCF">
        <w:rPr>
          <w:b w:val="0"/>
          <w:i w:val="0"/>
          <w:color w:val="000000" w:themeColor="text1"/>
          <w:szCs w:val="22"/>
        </w:rPr>
        <w:t>в любой момент может быть предоставлена Клиенту по его письменному запросу при заключении нас</w:t>
      </w:r>
      <w:r w:rsidR="00750D50" w:rsidRPr="00A23CF2">
        <w:rPr>
          <w:b w:val="0"/>
          <w:i w:val="0"/>
          <w:color w:val="000000" w:themeColor="text1"/>
          <w:szCs w:val="22"/>
        </w:rPr>
        <w:t>тояще</w:t>
      </w:r>
      <w:r w:rsidR="00092FCF">
        <w:rPr>
          <w:b w:val="0"/>
          <w:i w:val="0"/>
          <w:color w:val="000000" w:themeColor="text1"/>
          <w:szCs w:val="22"/>
        </w:rPr>
        <w:t>го Договора</w:t>
      </w:r>
      <w:r w:rsidR="00750D50" w:rsidRPr="00A23CF2">
        <w:rPr>
          <w:b w:val="0"/>
          <w:i w:val="0"/>
          <w:color w:val="000000" w:themeColor="text1"/>
          <w:szCs w:val="22"/>
        </w:rPr>
        <w:t>).</w:t>
      </w:r>
    </w:p>
    <w:p w14:paraId="691EB812" w14:textId="47184C2C" w:rsidR="00750D50" w:rsidRPr="00750D50" w:rsidRDefault="00750D50" w:rsidP="000325ED">
      <w:pPr>
        <w:widowControl/>
        <w:tabs>
          <w:tab w:val="left" w:pos="570"/>
          <w:tab w:val="left" w:pos="741"/>
        </w:tabs>
        <w:autoSpaceDE/>
        <w:autoSpaceDN/>
        <w:adjustRightInd/>
        <w:jc w:val="both"/>
        <w:rPr>
          <w:b w:val="0"/>
          <w:i w:val="0"/>
          <w:sz w:val="18"/>
          <w:szCs w:val="22"/>
        </w:rPr>
      </w:pPr>
      <w:r w:rsidRPr="00750D50">
        <w:rPr>
          <w:b w:val="0"/>
          <w:i w:val="0"/>
          <w:szCs w:val="22"/>
        </w:rPr>
        <w:t xml:space="preserve">В случае, если указанные выше законные основания для использования </w:t>
      </w:r>
      <w:r>
        <w:rPr>
          <w:b w:val="0"/>
          <w:i w:val="0"/>
          <w:szCs w:val="22"/>
        </w:rPr>
        <w:t>Логистическим оператором</w:t>
      </w:r>
      <w:r w:rsidRPr="00750D50">
        <w:rPr>
          <w:b w:val="0"/>
          <w:i w:val="0"/>
          <w:szCs w:val="22"/>
        </w:rPr>
        <w:t xml:space="preserve"> Складских помещений прекратят свое действие ранее срока окончания действия настоящего Договора, а также в случаях изменения технических</w:t>
      </w:r>
      <w:r>
        <w:rPr>
          <w:b w:val="0"/>
          <w:i w:val="0"/>
          <w:szCs w:val="22"/>
        </w:rPr>
        <w:t xml:space="preserve"> возможностей </w:t>
      </w:r>
      <w:r w:rsidR="00DB25AC">
        <w:rPr>
          <w:b w:val="0"/>
          <w:i w:val="0"/>
          <w:szCs w:val="22"/>
        </w:rPr>
        <w:t>С</w:t>
      </w:r>
      <w:r>
        <w:rPr>
          <w:b w:val="0"/>
          <w:i w:val="0"/>
          <w:szCs w:val="22"/>
        </w:rPr>
        <w:t>клада Логистического оператора</w:t>
      </w:r>
      <w:r w:rsidRPr="00750D50">
        <w:rPr>
          <w:b w:val="0"/>
          <w:i w:val="0"/>
          <w:szCs w:val="22"/>
        </w:rPr>
        <w:t xml:space="preserve">, </w:t>
      </w:r>
      <w:r>
        <w:rPr>
          <w:b w:val="0"/>
          <w:i w:val="0"/>
          <w:szCs w:val="22"/>
        </w:rPr>
        <w:t>Логистический оператор</w:t>
      </w:r>
      <w:r w:rsidRPr="00750D50">
        <w:rPr>
          <w:b w:val="0"/>
          <w:i w:val="0"/>
          <w:szCs w:val="22"/>
        </w:rPr>
        <w:t xml:space="preserve"> обязуется обеспечить выполнение услуг </w:t>
      </w:r>
      <w:r>
        <w:rPr>
          <w:b w:val="0"/>
          <w:i w:val="0"/>
          <w:szCs w:val="22"/>
        </w:rPr>
        <w:t>Клиенту</w:t>
      </w:r>
      <w:r w:rsidRPr="00750D50">
        <w:rPr>
          <w:b w:val="0"/>
          <w:i w:val="0"/>
          <w:szCs w:val="22"/>
        </w:rPr>
        <w:t xml:space="preserve"> (после получения его согласия) равноценным помещением для </w:t>
      </w:r>
      <w:r w:rsidR="00B15FB6">
        <w:rPr>
          <w:b w:val="0"/>
          <w:i w:val="0"/>
          <w:szCs w:val="22"/>
        </w:rPr>
        <w:t>оказания</w:t>
      </w:r>
      <w:r w:rsidRPr="00750D50">
        <w:rPr>
          <w:b w:val="0"/>
          <w:i w:val="0"/>
          <w:szCs w:val="22"/>
        </w:rPr>
        <w:t xml:space="preserve"> складских услуг в соответствии с настоящим Договором, а также нести все расходы, связанные со сменой склад</w:t>
      </w:r>
      <w:r w:rsidR="00DB25AC">
        <w:rPr>
          <w:b w:val="0"/>
          <w:i w:val="0"/>
          <w:szCs w:val="22"/>
        </w:rPr>
        <w:t>ского помещения и перемещением т</w:t>
      </w:r>
      <w:r w:rsidRPr="00750D50">
        <w:rPr>
          <w:b w:val="0"/>
          <w:i w:val="0"/>
          <w:szCs w:val="22"/>
        </w:rPr>
        <w:t>овара. При этом в случае необходимости Стороны фиксируют такие изменения в дополнительном соглашении к настоящему Договору.</w:t>
      </w:r>
    </w:p>
    <w:p w14:paraId="5A887682" w14:textId="77777777" w:rsidR="009560BB" w:rsidRPr="006C12E8" w:rsidRDefault="009560BB" w:rsidP="00391BFF">
      <w:pPr>
        <w:widowControl/>
        <w:tabs>
          <w:tab w:val="left" w:pos="397"/>
          <w:tab w:val="left" w:pos="709"/>
          <w:tab w:val="left" w:pos="851"/>
        </w:tabs>
        <w:ind w:left="851" w:hanging="851"/>
        <w:jc w:val="both"/>
        <w:rPr>
          <w:b w:val="0"/>
          <w:i w:val="0"/>
          <w:iCs w:val="0"/>
        </w:rPr>
      </w:pPr>
    </w:p>
    <w:p w14:paraId="40374F9D" w14:textId="0DAD1023" w:rsidR="00DB4C48" w:rsidRPr="006C12E8" w:rsidRDefault="009560BB" w:rsidP="000325ED">
      <w:pPr>
        <w:widowControl/>
        <w:tabs>
          <w:tab w:val="left" w:pos="142"/>
          <w:tab w:val="left" w:pos="284"/>
          <w:tab w:val="left" w:pos="709"/>
        </w:tabs>
        <w:jc w:val="both"/>
        <w:rPr>
          <w:b w:val="0"/>
          <w:i w:val="0"/>
          <w:spacing w:val="-5"/>
        </w:rPr>
      </w:pPr>
      <w:r w:rsidRPr="006C12E8">
        <w:rPr>
          <w:b w:val="0"/>
          <w:i w:val="0"/>
          <w:spacing w:val="-5"/>
        </w:rPr>
        <w:t>1.3.</w:t>
      </w:r>
      <w:r w:rsidRPr="006C12E8">
        <w:rPr>
          <w:b w:val="0"/>
          <w:i w:val="0"/>
          <w:spacing w:val="-5"/>
        </w:rPr>
        <w:tab/>
      </w:r>
      <w:r w:rsidR="00464F4F">
        <w:rPr>
          <w:b w:val="0"/>
          <w:i w:val="0"/>
          <w:spacing w:val="-5"/>
        </w:rPr>
        <w:t xml:space="preserve"> </w:t>
      </w:r>
      <w:r w:rsidR="00C639D2" w:rsidRPr="006C12E8">
        <w:rPr>
          <w:b w:val="0"/>
          <w:i w:val="0"/>
          <w:spacing w:val="-5"/>
        </w:rPr>
        <w:t xml:space="preserve">Доставка товара на Склад </w:t>
      </w:r>
      <w:r w:rsidR="00DB4C48" w:rsidRPr="006C12E8">
        <w:rPr>
          <w:b w:val="0"/>
          <w:i w:val="0"/>
          <w:spacing w:val="-5"/>
        </w:rPr>
        <w:t>осуществ</w:t>
      </w:r>
      <w:r w:rsidR="009B13BA" w:rsidRPr="006C12E8">
        <w:rPr>
          <w:b w:val="0"/>
          <w:i w:val="0"/>
          <w:spacing w:val="-5"/>
        </w:rPr>
        <w:t xml:space="preserve">ляется силами </w:t>
      </w:r>
      <w:r w:rsidR="00085445" w:rsidRPr="006C12E8">
        <w:rPr>
          <w:b w:val="0"/>
          <w:i w:val="0"/>
          <w:spacing w:val="-5"/>
        </w:rPr>
        <w:t xml:space="preserve">Клиента </w:t>
      </w:r>
      <w:r w:rsidR="0008340B" w:rsidRPr="006C12E8">
        <w:rPr>
          <w:b w:val="0"/>
          <w:i w:val="0"/>
          <w:spacing w:val="-5"/>
        </w:rPr>
        <w:t>и за</w:t>
      </w:r>
      <w:r w:rsidR="009B13BA" w:rsidRPr="006C12E8">
        <w:rPr>
          <w:b w:val="0"/>
          <w:i w:val="0"/>
          <w:spacing w:val="-5"/>
        </w:rPr>
        <w:t xml:space="preserve"> счет Клиента.</w:t>
      </w:r>
      <w:r w:rsidR="00DB4C48" w:rsidRPr="006C12E8">
        <w:rPr>
          <w:b w:val="0"/>
          <w:i w:val="0"/>
          <w:spacing w:val="-5"/>
        </w:rPr>
        <w:t xml:space="preserve"> </w:t>
      </w:r>
      <w:r w:rsidR="00F66F0C" w:rsidRPr="006C12E8">
        <w:rPr>
          <w:b w:val="0"/>
          <w:i w:val="0"/>
          <w:spacing w:val="-5"/>
        </w:rPr>
        <w:t>В иных случаях по согласованию Сторон доставка может осуществляется Логистическим оператором за счет Клиента.</w:t>
      </w:r>
    </w:p>
    <w:p w14:paraId="24F61394" w14:textId="77777777" w:rsidR="009560BB" w:rsidRPr="006C12E8" w:rsidRDefault="009560BB" w:rsidP="000325ED">
      <w:pPr>
        <w:shd w:val="clear" w:color="auto" w:fill="FFFFFF"/>
        <w:tabs>
          <w:tab w:val="left" w:pos="284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6"/>
        </w:rPr>
      </w:pPr>
    </w:p>
    <w:p w14:paraId="02BCE031" w14:textId="7C597005" w:rsidR="009560BB" w:rsidRPr="006C12E8" w:rsidRDefault="009A52D4" w:rsidP="000325ED">
      <w:pPr>
        <w:numPr>
          <w:ilvl w:val="1"/>
          <w:numId w:val="27"/>
        </w:numPr>
        <w:shd w:val="clear" w:color="auto" w:fill="FFFFFF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6"/>
        </w:rPr>
      </w:pPr>
      <w:r w:rsidRPr="006C12E8">
        <w:rPr>
          <w:b w:val="0"/>
          <w:bCs w:val="0"/>
          <w:i w:val="0"/>
          <w:iCs w:val="0"/>
          <w:spacing w:val="-6"/>
        </w:rPr>
        <w:t xml:space="preserve"> </w:t>
      </w:r>
      <w:r w:rsidR="00EC0E6D" w:rsidRPr="006C12E8">
        <w:rPr>
          <w:b w:val="0"/>
          <w:bCs w:val="0"/>
          <w:i w:val="0"/>
          <w:iCs w:val="0"/>
          <w:spacing w:val="-6"/>
        </w:rPr>
        <w:t xml:space="preserve">Единицами складского учета являются: </w:t>
      </w:r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>паллет, штука</w:t>
      </w:r>
      <w:r w:rsidR="00F66F0C" w:rsidRPr="00C13960">
        <w:rPr>
          <w:b w:val="0"/>
          <w:bCs w:val="0"/>
          <w:i w:val="0"/>
          <w:iCs w:val="0"/>
          <w:color w:val="9900CC"/>
          <w:spacing w:val="-6"/>
        </w:rPr>
        <w:t>, кг</w:t>
      </w:r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 xml:space="preserve">. </w:t>
      </w:r>
    </w:p>
    <w:p w14:paraId="4A5E5379" w14:textId="77777777" w:rsidR="00EC0E6D" w:rsidRPr="006C12E8" w:rsidRDefault="00EC0E6D" w:rsidP="000325ED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6"/>
        </w:rPr>
      </w:pPr>
    </w:p>
    <w:p w14:paraId="686AC5AF" w14:textId="26BF7B2E" w:rsidR="00EC0E6D" w:rsidRPr="006C12E8" w:rsidRDefault="000325ED" w:rsidP="000325ED">
      <w:pPr>
        <w:numPr>
          <w:ilvl w:val="1"/>
          <w:numId w:val="27"/>
        </w:numPr>
        <w:shd w:val="clear" w:color="auto" w:fill="FFFFFF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6"/>
        </w:rPr>
      </w:pPr>
      <w:r>
        <w:rPr>
          <w:b w:val="0"/>
          <w:bCs w:val="0"/>
          <w:i w:val="0"/>
          <w:iCs w:val="0"/>
          <w:spacing w:val="-6"/>
        </w:rPr>
        <w:t xml:space="preserve"> </w:t>
      </w:r>
      <w:r w:rsidR="00AF207D" w:rsidRPr="006C12E8">
        <w:rPr>
          <w:b w:val="0"/>
          <w:bCs w:val="0"/>
          <w:i w:val="0"/>
          <w:iCs w:val="0"/>
          <w:spacing w:val="-6"/>
        </w:rPr>
        <w:t>Логистический оператор оказывает Складские у</w:t>
      </w:r>
      <w:r w:rsidR="00DB4C48" w:rsidRPr="006C12E8">
        <w:rPr>
          <w:b w:val="0"/>
          <w:bCs w:val="0"/>
          <w:i w:val="0"/>
          <w:iCs w:val="0"/>
          <w:spacing w:val="-6"/>
        </w:rPr>
        <w:t xml:space="preserve">слуги </w:t>
      </w:r>
      <w:r w:rsidR="00AF207D" w:rsidRPr="006C12E8">
        <w:rPr>
          <w:b w:val="0"/>
          <w:bCs w:val="0"/>
          <w:i w:val="0"/>
          <w:iCs w:val="0"/>
          <w:spacing w:val="-6"/>
        </w:rPr>
        <w:t xml:space="preserve">в соответствии с настоящим Договором и его приложениями </w:t>
      </w:r>
      <w:r w:rsidR="001B4A26">
        <w:rPr>
          <w:b w:val="0"/>
          <w:bCs w:val="0"/>
          <w:i w:val="0"/>
          <w:iCs w:val="0"/>
          <w:spacing w:val="-6"/>
        </w:rPr>
        <w:t>5</w:t>
      </w:r>
      <w:r w:rsidR="0008340B" w:rsidRPr="006C12E8">
        <w:rPr>
          <w:b w:val="0"/>
          <w:bCs w:val="0"/>
          <w:i w:val="0"/>
          <w:iCs w:val="0"/>
          <w:spacing w:val="-6"/>
        </w:rPr>
        <w:t xml:space="preserve"> (</w:t>
      </w:r>
      <w:r w:rsidR="001B4A26">
        <w:rPr>
          <w:b w:val="0"/>
          <w:bCs w:val="0"/>
          <w:i w:val="0"/>
          <w:iCs w:val="0"/>
          <w:spacing w:val="-6"/>
        </w:rPr>
        <w:t>пять</w:t>
      </w:r>
      <w:r w:rsidR="00DB7B4B" w:rsidRPr="006C12E8">
        <w:rPr>
          <w:b w:val="0"/>
          <w:bCs w:val="0"/>
          <w:i w:val="0"/>
          <w:iCs w:val="0"/>
          <w:spacing w:val="-6"/>
        </w:rPr>
        <w:t xml:space="preserve">) </w:t>
      </w:r>
      <w:r w:rsidR="00AF207D" w:rsidRPr="006C12E8">
        <w:rPr>
          <w:b w:val="0"/>
          <w:bCs w:val="0"/>
          <w:i w:val="0"/>
          <w:iCs w:val="0"/>
          <w:spacing w:val="-6"/>
        </w:rPr>
        <w:t>дней в неделю</w:t>
      </w:r>
      <w:r w:rsidR="00DB4C48" w:rsidRPr="006C12E8">
        <w:rPr>
          <w:b w:val="0"/>
          <w:bCs w:val="0"/>
          <w:i w:val="0"/>
          <w:iCs w:val="0"/>
          <w:spacing w:val="-6"/>
        </w:rPr>
        <w:t xml:space="preserve">. </w:t>
      </w:r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 xml:space="preserve">Приемка продукции осуществляется с </w:t>
      </w:r>
      <w:proofErr w:type="spellStart"/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>Пн</w:t>
      </w:r>
      <w:proofErr w:type="spellEnd"/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 xml:space="preserve"> по </w:t>
      </w:r>
      <w:proofErr w:type="spellStart"/>
      <w:r w:rsidR="00F66F0C" w:rsidRPr="00C13960">
        <w:rPr>
          <w:b w:val="0"/>
          <w:bCs w:val="0"/>
          <w:i w:val="0"/>
          <w:iCs w:val="0"/>
          <w:color w:val="9900CC"/>
          <w:spacing w:val="-6"/>
        </w:rPr>
        <w:t>Пт</w:t>
      </w:r>
      <w:proofErr w:type="spellEnd"/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 xml:space="preserve"> с 09.00 до </w:t>
      </w:r>
      <w:r w:rsidR="00F66F0C" w:rsidRPr="00C13960">
        <w:rPr>
          <w:b w:val="0"/>
          <w:bCs w:val="0"/>
          <w:i w:val="0"/>
          <w:iCs w:val="0"/>
          <w:color w:val="9900CC"/>
          <w:spacing w:val="-6"/>
        </w:rPr>
        <w:t>17.</w:t>
      </w:r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>00</w:t>
      </w:r>
      <w:r w:rsidR="00F04E4A" w:rsidRPr="00C13960">
        <w:rPr>
          <w:b w:val="0"/>
          <w:bCs w:val="0"/>
          <w:i w:val="0"/>
          <w:iCs w:val="0"/>
          <w:color w:val="9900CC"/>
          <w:spacing w:val="-6"/>
        </w:rPr>
        <w:t xml:space="preserve"> часов</w:t>
      </w:r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 xml:space="preserve">, в иное время по согласованию </w:t>
      </w:r>
      <w:r w:rsidR="00F04E4A" w:rsidRPr="00C13960">
        <w:rPr>
          <w:b w:val="0"/>
          <w:bCs w:val="0"/>
          <w:i w:val="0"/>
          <w:iCs w:val="0"/>
          <w:color w:val="9900CC"/>
          <w:spacing w:val="-6"/>
        </w:rPr>
        <w:t>С</w:t>
      </w:r>
      <w:r w:rsidR="00EC0E6D" w:rsidRPr="00C13960">
        <w:rPr>
          <w:b w:val="0"/>
          <w:bCs w:val="0"/>
          <w:i w:val="0"/>
          <w:iCs w:val="0"/>
          <w:color w:val="9900CC"/>
          <w:spacing w:val="-6"/>
        </w:rPr>
        <w:t xml:space="preserve">торон. Отгрузка продукции осуществляется </w:t>
      </w:r>
      <w:r w:rsidR="00427F1E" w:rsidRPr="00C13960">
        <w:rPr>
          <w:b w:val="0"/>
          <w:bCs w:val="0"/>
          <w:i w:val="0"/>
          <w:iCs w:val="0"/>
          <w:color w:val="9900CC"/>
          <w:spacing w:val="-6"/>
        </w:rPr>
        <w:t xml:space="preserve">с </w:t>
      </w:r>
      <w:proofErr w:type="spellStart"/>
      <w:r w:rsidR="00427F1E" w:rsidRPr="00C13960">
        <w:rPr>
          <w:b w:val="0"/>
          <w:bCs w:val="0"/>
          <w:i w:val="0"/>
          <w:iCs w:val="0"/>
          <w:color w:val="9900CC"/>
          <w:spacing w:val="-6"/>
        </w:rPr>
        <w:t>Пн</w:t>
      </w:r>
      <w:proofErr w:type="spellEnd"/>
      <w:r w:rsidR="00427F1E" w:rsidRPr="00C13960">
        <w:rPr>
          <w:b w:val="0"/>
          <w:bCs w:val="0"/>
          <w:i w:val="0"/>
          <w:iCs w:val="0"/>
          <w:color w:val="9900CC"/>
          <w:spacing w:val="-6"/>
        </w:rPr>
        <w:t xml:space="preserve"> по </w:t>
      </w:r>
      <w:proofErr w:type="spellStart"/>
      <w:r w:rsidR="00F66F0C" w:rsidRPr="00C13960">
        <w:rPr>
          <w:b w:val="0"/>
          <w:bCs w:val="0"/>
          <w:i w:val="0"/>
          <w:iCs w:val="0"/>
          <w:color w:val="9900CC"/>
          <w:spacing w:val="-6"/>
        </w:rPr>
        <w:t>Пт</w:t>
      </w:r>
      <w:proofErr w:type="spellEnd"/>
      <w:r w:rsidR="00427F1E" w:rsidRPr="00C13960">
        <w:rPr>
          <w:b w:val="0"/>
          <w:bCs w:val="0"/>
          <w:i w:val="0"/>
          <w:iCs w:val="0"/>
          <w:color w:val="9900CC"/>
          <w:spacing w:val="-6"/>
        </w:rPr>
        <w:t xml:space="preserve"> с 09.00 до 18.00</w:t>
      </w:r>
      <w:r w:rsidR="00F04E4A" w:rsidRPr="00C13960">
        <w:rPr>
          <w:b w:val="0"/>
          <w:bCs w:val="0"/>
          <w:i w:val="0"/>
          <w:iCs w:val="0"/>
          <w:color w:val="9900CC"/>
          <w:spacing w:val="-6"/>
        </w:rPr>
        <w:t xml:space="preserve"> часов</w:t>
      </w:r>
      <w:r w:rsidR="00427F1E" w:rsidRPr="00C13960">
        <w:rPr>
          <w:b w:val="0"/>
          <w:bCs w:val="0"/>
          <w:i w:val="0"/>
          <w:iCs w:val="0"/>
          <w:color w:val="9900CC"/>
          <w:spacing w:val="-6"/>
        </w:rPr>
        <w:t xml:space="preserve">, в иное время по согласованию </w:t>
      </w:r>
      <w:r w:rsidR="00F04E4A" w:rsidRPr="00C13960">
        <w:rPr>
          <w:b w:val="0"/>
          <w:bCs w:val="0"/>
          <w:i w:val="0"/>
          <w:iCs w:val="0"/>
          <w:color w:val="9900CC"/>
          <w:spacing w:val="-6"/>
        </w:rPr>
        <w:t>С</w:t>
      </w:r>
      <w:r w:rsidR="00427F1E" w:rsidRPr="00C13960">
        <w:rPr>
          <w:b w:val="0"/>
          <w:bCs w:val="0"/>
          <w:i w:val="0"/>
          <w:iCs w:val="0"/>
          <w:color w:val="9900CC"/>
          <w:spacing w:val="-6"/>
        </w:rPr>
        <w:t xml:space="preserve">торон. </w:t>
      </w:r>
    </w:p>
    <w:p w14:paraId="50324084" w14:textId="77777777" w:rsidR="00427F1E" w:rsidRPr="006C12E8" w:rsidRDefault="00427F1E" w:rsidP="000325ED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6"/>
        </w:rPr>
      </w:pPr>
    </w:p>
    <w:p w14:paraId="228070CD" w14:textId="37BA44D0" w:rsidR="00472279" w:rsidRDefault="000325ED" w:rsidP="000325ED">
      <w:pPr>
        <w:numPr>
          <w:ilvl w:val="1"/>
          <w:numId w:val="27"/>
        </w:numPr>
        <w:shd w:val="clear" w:color="auto" w:fill="FFFFFF"/>
        <w:tabs>
          <w:tab w:val="clear" w:pos="360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>
        <w:rPr>
          <w:b w:val="0"/>
          <w:bCs w:val="0"/>
          <w:i w:val="0"/>
          <w:iCs w:val="0"/>
          <w:spacing w:val="-6"/>
        </w:rPr>
        <w:t xml:space="preserve"> </w:t>
      </w:r>
      <w:r w:rsidR="00DB4C48" w:rsidRPr="006C12E8">
        <w:rPr>
          <w:b w:val="0"/>
          <w:bCs w:val="0"/>
          <w:i w:val="0"/>
          <w:iCs w:val="0"/>
          <w:spacing w:val="-6"/>
        </w:rPr>
        <w:t xml:space="preserve">Моментом приемки товаров Логистическим оператором на хранение признается </w:t>
      </w:r>
      <w:r w:rsidR="00DB4C48" w:rsidRPr="005A0768">
        <w:rPr>
          <w:b w:val="0"/>
          <w:bCs w:val="0"/>
          <w:i w:val="0"/>
          <w:iCs w:val="0"/>
          <w:color w:val="000000"/>
          <w:spacing w:val="-6"/>
        </w:rPr>
        <w:t xml:space="preserve">момент подписания Логистическим оператором </w:t>
      </w:r>
      <w:r w:rsidR="00F12CD8">
        <w:rPr>
          <w:b w:val="0"/>
          <w:bCs w:val="0"/>
          <w:i w:val="0"/>
          <w:iCs w:val="0"/>
          <w:color w:val="000000"/>
          <w:spacing w:val="-6"/>
        </w:rPr>
        <w:t>акта о приеме-передаче товарно-материальных ценностей на хранение по форме МХ-1</w:t>
      </w:r>
      <w:r w:rsidR="00AF207D" w:rsidRPr="005A0768">
        <w:rPr>
          <w:b w:val="0"/>
          <w:bCs w:val="0"/>
          <w:i w:val="0"/>
          <w:iCs w:val="0"/>
          <w:color w:val="000000"/>
          <w:spacing w:val="-6"/>
        </w:rPr>
        <w:t xml:space="preserve">. Момент возврата Клиенту товара с хранения определен </w:t>
      </w:r>
      <w:r w:rsidR="00AF207D" w:rsidRPr="009D3B01">
        <w:rPr>
          <w:b w:val="0"/>
          <w:bCs w:val="0"/>
          <w:i w:val="0"/>
          <w:iCs w:val="0"/>
          <w:color w:val="000000"/>
          <w:spacing w:val="-6"/>
        </w:rPr>
        <w:t>п.</w:t>
      </w:r>
      <w:r w:rsidR="005A6F12" w:rsidRPr="009D3B01">
        <w:rPr>
          <w:b w:val="0"/>
          <w:bCs w:val="0"/>
          <w:i w:val="0"/>
          <w:iCs w:val="0"/>
          <w:color w:val="000000"/>
          <w:spacing w:val="-6"/>
        </w:rPr>
        <w:t xml:space="preserve"> </w:t>
      </w:r>
      <w:r w:rsidR="005A6F12" w:rsidRPr="009D3B01">
        <w:rPr>
          <w:b w:val="0"/>
          <w:bCs w:val="0"/>
          <w:i w:val="0"/>
          <w:iCs w:val="0"/>
          <w:color w:val="000000"/>
          <w:spacing w:val="-6"/>
        </w:rPr>
        <w:fldChar w:fldCharType="begin"/>
      </w:r>
      <w:r w:rsidR="005A6F12" w:rsidRPr="009D3B01">
        <w:rPr>
          <w:b w:val="0"/>
          <w:bCs w:val="0"/>
          <w:i w:val="0"/>
          <w:iCs w:val="0"/>
          <w:color w:val="000000"/>
          <w:spacing w:val="-6"/>
        </w:rPr>
        <w:instrText xml:space="preserve"> REF _Ref220758579 \r \h </w:instrText>
      </w:r>
      <w:r w:rsidR="000F7914" w:rsidRPr="009D3B01">
        <w:rPr>
          <w:b w:val="0"/>
          <w:bCs w:val="0"/>
          <w:i w:val="0"/>
          <w:iCs w:val="0"/>
          <w:color w:val="000000"/>
          <w:spacing w:val="-6"/>
        </w:rPr>
        <w:instrText xml:space="preserve"> \* MERGEFORMAT </w:instrText>
      </w:r>
      <w:r w:rsidR="005A6F12" w:rsidRPr="009D3B01">
        <w:rPr>
          <w:b w:val="0"/>
          <w:bCs w:val="0"/>
          <w:i w:val="0"/>
          <w:iCs w:val="0"/>
          <w:color w:val="000000"/>
          <w:spacing w:val="-6"/>
        </w:rPr>
      </w:r>
      <w:r w:rsidR="005A6F12" w:rsidRPr="009D3B01">
        <w:rPr>
          <w:b w:val="0"/>
          <w:bCs w:val="0"/>
          <w:i w:val="0"/>
          <w:iCs w:val="0"/>
          <w:color w:val="000000"/>
          <w:spacing w:val="-6"/>
        </w:rPr>
        <w:fldChar w:fldCharType="separate"/>
      </w:r>
      <w:r w:rsidR="00092FCF">
        <w:rPr>
          <w:b w:val="0"/>
          <w:bCs w:val="0"/>
          <w:i w:val="0"/>
          <w:iCs w:val="0"/>
          <w:color w:val="000000"/>
          <w:spacing w:val="-6"/>
        </w:rPr>
        <w:t>4.1.10</w:t>
      </w:r>
      <w:r w:rsidR="005A6F12" w:rsidRPr="009D3B01">
        <w:rPr>
          <w:b w:val="0"/>
          <w:bCs w:val="0"/>
          <w:i w:val="0"/>
          <w:iCs w:val="0"/>
          <w:color w:val="000000"/>
          <w:spacing w:val="-6"/>
        </w:rPr>
        <w:fldChar w:fldCharType="end"/>
      </w:r>
      <w:r w:rsidR="005A6F12" w:rsidRPr="005A0768">
        <w:rPr>
          <w:b w:val="0"/>
          <w:bCs w:val="0"/>
          <w:i w:val="0"/>
          <w:iCs w:val="0"/>
          <w:color w:val="000000"/>
          <w:spacing w:val="-6"/>
        </w:rPr>
        <w:t xml:space="preserve"> настоящего</w:t>
      </w:r>
      <w:r w:rsidR="00E9782C">
        <w:rPr>
          <w:b w:val="0"/>
          <w:bCs w:val="0"/>
          <w:i w:val="0"/>
          <w:iCs w:val="0"/>
          <w:color w:val="000000"/>
          <w:spacing w:val="-6"/>
        </w:rPr>
        <w:t xml:space="preserve"> Договора</w:t>
      </w:r>
      <w:r w:rsidR="00472279">
        <w:rPr>
          <w:b w:val="0"/>
          <w:bCs w:val="0"/>
          <w:i w:val="0"/>
          <w:iCs w:val="0"/>
          <w:color w:val="000000"/>
          <w:spacing w:val="-6"/>
        </w:rPr>
        <w:t>.</w:t>
      </w:r>
    </w:p>
    <w:p w14:paraId="34743786" w14:textId="77777777" w:rsidR="00472279" w:rsidRDefault="00472279" w:rsidP="000325ED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6982DB5B" w14:textId="7BC1F36B" w:rsidR="00B74547" w:rsidRPr="00BC4EF6" w:rsidRDefault="000325ED" w:rsidP="000325ED">
      <w:pPr>
        <w:numPr>
          <w:ilvl w:val="1"/>
          <w:numId w:val="27"/>
        </w:numPr>
        <w:shd w:val="clear" w:color="auto" w:fill="FFFFFF"/>
        <w:tabs>
          <w:tab w:val="clear" w:pos="360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>
        <w:rPr>
          <w:b w:val="0"/>
          <w:bCs w:val="0"/>
          <w:i w:val="0"/>
          <w:iCs w:val="0"/>
          <w:color w:val="000000"/>
          <w:spacing w:val="-6"/>
        </w:rPr>
        <w:t xml:space="preserve"> </w:t>
      </w:r>
      <w:r w:rsidR="008035B0" w:rsidRPr="00BC4EF6">
        <w:rPr>
          <w:b w:val="0"/>
          <w:bCs w:val="0"/>
          <w:i w:val="0"/>
          <w:iCs w:val="0"/>
          <w:color w:val="000000"/>
          <w:spacing w:val="-6"/>
        </w:rPr>
        <w:t>Логистический оператор</w:t>
      </w:r>
      <w:r w:rsidR="00B74547" w:rsidRPr="00BC4EF6">
        <w:rPr>
          <w:rFonts w:ascii="Times New Roman CYR" w:hAnsi="Times New Roman CYR" w:cs="Times New Roman CYR"/>
          <w:b w:val="0"/>
          <w:i w:val="0"/>
        </w:rPr>
        <w:t xml:space="preserve"> вправе привлекать к исполнению обязанностей по настоящему </w:t>
      </w:r>
      <w:r w:rsidR="00050C7C">
        <w:rPr>
          <w:rFonts w:ascii="Times New Roman CYR" w:hAnsi="Times New Roman CYR" w:cs="Times New Roman CYR"/>
          <w:b w:val="0"/>
          <w:i w:val="0"/>
        </w:rPr>
        <w:t>Д</w:t>
      </w:r>
      <w:r w:rsidR="00B74547" w:rsidRPr="00BC4EF6">
        <w:rPr>
          <w:rFonts w:ascii="Times New Roman CYR" w:hAnsi="Times New Roman CYR" w:cs="Times New Roman CYR"/>
          <w:b w:val="0"/>
          <w:i w:val="0"/>
        </w:rPr>
        <w:t xml:space="preserve">оговору третьих лиц, при </w:t>
      </w:r>
      <w:r w:rsidR="00B74547" w:rsidRPr="00BC4EF6">
        <w:rPr>
          <w:rFonts w:ascii="Times New Roman CYR" w:hAnsi="Times New Roman CYR" w:cs="Times New Roman CYR"/>
          <w:b w:val="0"/>
          <w:i w:val="0"/>
        </w:rPr>
        <w:lastRenderedPageBreak/>
        <w:t xml:space="preserve">этом </w:t>
      </w:r>
      <w:r w:rsidR="008035B0" w:rsidRPr="00BC4EF6">
        <w:rPr>
          <w:b w:val="0"/>
          <w:bCs w:val="0"/>
          <w:i w:val="0"/>
          <w:iCs w:val="0"/>
          <w:color w:val="000000"/>
          <w:spacing w:val="-6"/>
        </w:rPr>
        <w:t>Логистический оператор</w:t>
      </w:r>
      <w:r w:rsidR="008035B0" w:rsidRPr="00BC4EF6">
        <w:rPr>
          <w:rFonts w:ascii="Times New Roman CYR" w:hAnsi="Times New Roman CYR" w:cs="Times New Roman CYR"/>
          <w:b w:val="0"/>
          <w:i w:val="0"/>
        </w:rPr>
        <w:t xml:space="preserve"> </w:t>
      </w:r>
      <w:r w:rsidR="00B74547" w:rsidRPr="00BC4EF6">
        <w:rPr>
          <w:rFonts w:ascii="Times New Roman CYR" w:hAnsi="Times New Roman CYR" w:cs="Times New Roman CYR"/>
          <w:b w:val="0"/>
          <w:i w:val="0"/>
        </w:rPr>
        <w:t xml:space="preserve">отвечает за действия привлеченных им третьих лиц как за свои собственные. Хозяйственные операции </w:t>
      </w:r>
      <w:r w:rsidR="004B7CF1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="00B74547" w:rsidRPr="00BC4EF6">
        <w:rPr>
          <w:rFonts w:ascii="Times New Roman CYR" w:hAnsi="Times New Roman CYR" w:cs="Times New Roman CYR"/>
          <w:b w:val="0"/>
          <w:i w:val="0"/>
        </w:rPr>
        <w:t xml:space="preserve"> с третьими лицами должны быть добросовестно оформлены в соответствии с требованиями законодательства Российской Федерации.</w:t>
      </w:r>
    </w:p>
    <w:p w14:paraId="5C261D6E" w14:textId="77777777" w:rsidR="00B74547" w:rsidRPr="00BC4EF6" w:rsidRDefault="00B74547" w:rsidP="00391BFF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1559C63D" w14:textId="77777777" w:rsidR="000325ED" w:rsidRDefault="000325ED" w:rsidP="000325ED">
      <w:pPr>
        <w:numPr>
          <w:ilvl w:val="1"/>
          <w:numId w:val="27"/>
        </w:numPr>
        <w:shd w:val="clear" w:color="auto" w:fill="FFFFFF"/>
        <w:tabs>
          <w:tab w:val="clear" w:pos="360"/>
          <w:tab w:val="left" w:pos="142"/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6"/>
        </w:rPr>
      </w:pPr>
      <w:r>
        <w:rPr>
          <w:b w:val="0"/>
          <w:bCs w:val="0"/>
          <w:i w:val="0"/>
          <w:iCs w:val="0"/>
          <w:color w:val="000000"/>
          <w:spacing w:val="-6"/>
        </w:rPr>
        <w:t xml:space="preserve"> </w:t>
      </w:r>
      <w:r w:rsidR="008035B0" w:rsidRPr="00BC4EF6">
        <w:rPr>
          <w:b w:val="0"/>
          <w:bCs w:val="0"/>
          <w:i w:val="0"/>
          <w:iCs w:val="0"/>
          <w:color w:val="000000"/>
          <w:spacing w:val="-6"/>
        </w:rPr>
        <w:t>Логистический оператор</w:t>
      </w:r>
      <w:r w:rsidR="000071DD" w:rsidRPr="00BC4EF6">
        <w:rPr>
          <w:rFonts w:ascii="Times New Roman CYR" w:hAnsi="Times New Roman CYR" w:cs="Times New Roman CYR"/>
          <w:b w:val="0"/>
          <w:i w:val="0"/>
        </w:rPr>
        <w:t xml:space="preserve"> производит перевозку грузов Клиента в соответствии с Федеральным законом от 8 ноября 2007 г. № 259-ФЗ «Устав </w:t>
      </w:r>
      <w:r w:rsidR="000071DD" w:rsidRPr="006C12E8">
        <w:rPr>
          <w:rFonts w:ascii="Times New Roman CYR" w:hAnsi="Times New Roman CYR" w:cs="Times New Roman CYR"/>
          <w:b w:val="0"/>
          <w:i w:val="0"/>
        </w:rPr>
        <w:t>автомобильного транспорта и городского наземного электрического транспорта», соответствующими правилами перевозки грузов и иными нормативно-правовыми актами РФ, а также в соответствии с условиями настоящего Договора и заявками Клиента</w:t>
      </w:r>
      <w:r w:rsidR="000071DD" w:rsidRPr="006C12E8">
        <w:rPr>
          <w:b w:val="0"/>
          <w:bCs w:val="0"/>
          <w:i w:val="0"/>
          <w:iCs w:val="0"/>
          <w:spacing w:val="-6"/>
        </w:rPr>
        <w:t xml:space="preserve">. </w:t>
      </w:r>
    </w:p>
    <w:p w14:paraId="71737CDF" w14:textId="76582927" w:rsidR="002034ED" w:rsidRPr="00C13960" w:rsidRDefault="00933D38" w:rsidP="000325ED">
      <w:pPr>
        <w:shd w:val="clear" w:color="auto" w:fill="FFFFFF"/>
        <w:tabs>
          <w:tab w:val="left" w:pos="142"/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9900CC"/>
          <w:spacing w:val="-6"/>
        </w:rPr>
      </w:pPr>
      <w:r w:rsidRPr="00C13960">
        <w:rPr>
          <w:rFonts w:ascii="Times New Roman CYR" w:hAnsi="Times New Roman CYR" w:cs="Times New Roman CYR"/>
          <w:b w:val="0"/>
          <w:i w:val="0"/>
          <w:color w:val="9900CC"/>
        </w:rPr>
        <w:t>Транспортные у</w:t>
      </w:r>
      <w:r w:rsidR="000071DD" w:rsidRPr="00C13960">
        <w:rPr>
          <w:rFonts w:ascii="Times New Roman CYR" w:hAnsi="Times New Roman CYR" w:cs="Times New Roman CYR"/>
          <w:b w:val="0"/>
          <w:i w:val="0"/>
          <w:color w:val="9900CC"/>
        </w:rPr>
        <w:t xml:space="preserve">слуги оказываются </w:t>
      </w:r>
      <w:r w:rsidRPr="00C13960">
        <w:rPr>
          <w:rFonts w:ascii="Times New Roman CYR" w:hAnsi="Times New Roman CYR" w:cs="Times New Roman CYR"/>
          <w:b w:val="0"/>
          <w:i w:val="0"/>
          <w:color w:val="9900CC"/>
        </w:rPr>
        <w:t>Логистическим оператором</w:t>
      </w:r>
      <w:r w:rsidR="000071DD" w:rsidRPr="00C13960">
        <w:rPr>
          <w:rFonts w:ascii="Times New Roman CYR" w:hAnsi="Times New Roman CYR" w:cs="Times New Roman CYR"/>
          <w:b w:val="0"/>
          <w:i w:val="0"/>
          <w:color w:val="9900CC"/>
        </w:rPr>
        <w:t xml:space="preserve"> </w:t>
      </w:r>
      <w:r w:rsidR="00050C7C" w:rsidRPr="00C13960">
        <w:rPr>
          <w:rFonts w:ascii="Times New Roman CYR" w:hAnsi="Times New Roman CYR" w:cs="Times New Roman CYR"/>
          <w:b w:val="0"/>
          <w:i w:val="0"/>
          <w:color w:val="9900CC"/>
        </w:rPr>
        <w:t xml:space="preserve">с </w:t>
      </w:r>
      <w:proofErr w:type="spellStart"/>
      <w:r w:rsidR="00050C7C" w:rsidRPr="00C13960">
        <w:rPr>
          <w:rFonts w:ascii="Times New Roman CYR" w:hAnsi="Times New Roman CYR" w:cs="Times New Roman CYR"/>
          <w:b w:val="0"/>
          <w:i w:val="0"/>
          <w:color w:val="9900CC"/>
        </w:rPr>
        <w:t>Пн</w:t>
      </w:r>
      <w:proofErr w:type="spellEnd"/>
      <w:r w:rsidR="00050C7C" w:rsidRPr="00C13960">
        <w:rPr>
          <w:rFonts w:ascii="Times New Roman CYR" w:hAnsi="Times New Roman CYR" w:cs="Times New Roman CYR"/>
          <w:b w:val="0"/>
          <w:i w:val="0"/>
          <w:color w:val="9900CC"/>
        </w:rPr>
        <w:t xml:space="preserve"> по Пт. В и</w:t>
      </w:r>
      <w:r w:rsidR="00695A6D" w:rsidRPr="00C13960">
        <w:rPr>
          <w:rFonts w:ascii="Times New Roman CYR" w:hAnsi="Times New Roman CYR" w:cs="Times New Roman CYR"/>
          <w:b w:val="0"/>
          <w:i w:val="0"/>
          <w:color w:val="9900CC"/>
        </w:rPr>
        <w:t>ные дни по соглашению Сторон</w:t>
      </w:r>
      <w:r w:rsidR="00C60DE2" w:rsidRPr="00C13960">
        <w:rPr>
          <w:rFonts w:ascii="Times New Roman CYR" w:hAnsi="Times New Roman CYR" w:cs="Times New Roman CYR"/>
          <w:b w:val="0"/>
          <w:i w:val="0"/>
          <w:color w:val="9900CC"/>
        </w:rPr>
        <w:t>.</w:t>
      </w:r>
    </w:p>
    <w:p w14:paraId="768A7689" w14:textId="080752E3" w:rsidR="002034ED" w:rsidRPr="006C12E8" w:rsidRDefault="002034ED" w:rsidP="000325ED">
      <w:pPr>
        <w:shd w:val="clear" w:color="auto" w:fill="FFFFFF"/>
        <w:tabs>
          <w:tab w:val="left" w:pos="142"/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6"/>
        </w:rPr>
      </w:pPr>
      <w:r w:rsidRPr="006C12E8">
        <w:rPr>
          <w:rFonts w:ascii="Times New Roman CYR" w:hAnsi="Times New Roman CYR" w:cs="Times New Roman CYR"/>
          <w:b w:val="0"/>
          <w:i w:val="0"/>
        </w:rPr>
        <w:t>В случае необходимости осуществления отгрузки Покупателю/Контрагенту Клиента на условиях самовывоза (Покупатель/Контраг</w:t>
      </w:r>
      <w:r w:rsidR="00DB25AC">
        <w:rPr>
          <w:rFonts w:ascii="Times New Roman CYR" w:hAnsi="Times New Roman CYR" w:cs="Times New Roman CYR"/>
          <w:b w:val="0"/>
          <w:i w:val="0"/>
        </w:rPr>
        <w:t>ент Клиента принимает товар на С</w:t>
      </w:r>
      <w:r w:rsidRPr="006C12E8">
        <w:rPr>
          <w:rFonts w:ascii="Times New Roman CYR" w:hAnsi="Times New Roman CYR" w:cs="Times New Roman CYR"/>
          <w:b w:val="0"/>
          <w:i w:val="0"/>
        </w:rPr>
        <w:t>кладе Логистического Оператора), то данный вид отгрузки оплачивается только по складскому тарифу</w:t>
      </w:r>
      <w:r w:rsidR="00050C7C">
        <w:rPr>
          <w:rFonts w:ascii="Times New Roman CYR" w:hAnsi="Times New Roman CYR" w:cs="Times New Roman CYR"/>
          <w:b w:val="0"/>
          <w:i w:val="0"/>
        </w:rPr>
        <w:t>.</w:t>
      </w:r>
    </w:p>
    <w:p w14:paraId="38F26BF8" w14:textId="77777777" w:rsidR="000071DD" w:rsidRPr="006C12E8" w:rsidRDefault="000071DD" w:rsidP="000325ED">
      <w:pPr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6"/>
        </w:rPr>
      </w:pPr>
    </w:p>
    <w:p w14:paraId="09F2DCA4" w14:textId="4C186DD4" w:rsidR="005312D2" w:rsidRPr="005312D2" w:rsidRDefault="000325ED" w:rsidP="005312D2">
      <w:pPr>
        <w:numPr>
          <w:ilvl w:val="1"/>
          <w:numId w:val="27"/>
        </w:numPr>
        <w:shd w:val="clear" w:color="auto" w:fill="FFFFFF"/>
        <w:tabs>
          <w:tab w:val="clear" w:pos="360"/>
          <w:tab w:val="left" w:pos="142"/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>
        <w:rPr>
          <w:rFonts w:ascii="Times New Roman CYR" w:hAnsi="Times New Roman CYR" w:cs="Times New Roman CYR"/>
          <w:b w:val="0"/>
          <w:i w:val="0"/>
        </w:rPr>
        <w:t xml:space="preserve"> </w:t>
      </w:r>
      <w:r w:rsidR="0016542E" w:rsidRPr="006C12E8">
        <w:rPr>
          <w:rFonts w:ascii="Times New Roman CYR" w:hAnsi="Times New Roman CYR" w:cs="Times New Roman CYR"/>
          <w:b w:val="0"/>
          <w:i w:val="0"/>
        </w:rPr>
        <w:t xml:space="preserve">Логистический оператор производит перевозку грузов Клиента в соответствии с заказами </w:t>
      </w:r>
      <w:r w:rsidR="0016542E" w:rsidRPr="004254D2">
        <w:rPr>
          <w:rFonts w:ascii="Times New Roman CYR" w:hAnsi="Times New Roman CYR" w:cs="Times New Roman CYR"/>
          <w:b w:val="0"/>
          <w:i w:val="0"/>
        </w:rPr>
        <w:t>Клиента на отгрузку со Склада.</w:t>
      </w:r>
      <w:r w:rsidR="000009C4" w:rsidRPr="004254D2">
        <w:rPr>
          <w:rFonts w:ascii="Times New Roman CYR" w:hAnsi="Times New Roman CYR" w:cs="Times New Roman CYR"/>
          <w:b w:val="0"/>
          <w:i w:val="0"/>
        </w:rPr>
        <w:t xml:space="preserve"> </w:t>
      </w:r>
      <w:r w:rsidR="00A379D7">
        <w:rPr>
          <w:rFonts w:ascii="Times New Roman CYR" w:hAnsi="Times New Roman CYR" w:cs="Times New Roman CYR"/>
          <w:b w:val="0"/>
          <w:i w:val="0"/>
        </w:rPr>
        <w:t xml:space="preserve">Обязательным условием перевозки является наличие экспедиторской расписки и поручения экспедитору. </w:t>
      </w:r>
    </w:p>
    <w:p w14:paraId="603A4DBB" w14:textId="77777777" w:rsidR="005312D2" w:rsidRDefault="005312D2" w:rsidP="005312D2">
      <w:pPr>
        <w:shd w:val="clear" w:color="auto" w:fill="FFFFFF"/>
        <w:tabs>
          <w:tab w:val="left" w:pos="142"/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40C7A255" w14:textId="6A7A2162" w:rsidR="005312D2" w:rsidRPr="005312D2" w:rsidRDefault="005312D2" w:rsidP="005312D2">
      <w:pPr>
        <w:numPr>
          <w:ilvl w:val="1"/>
          <w:numId w:val="2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>
        <w:rPr>
          <w:b w:val="0"/>
          <w:bCs w:val="0"/>
          <w:i w:val="0"/>
          <w:iCs w:val="0"/>
          <w:color w:val="000000"/>
          <w:spacing w:val="-6"/>
        </w:rPr>
        <w:t>С момента заключения настоящего Договора и в течение 1 (одного) календарного месяца Логистический оп</w:t>
      </w:r>
      <w:r w:rsidR="00DB25AC">
        <w:rPr>
          <w:b w:val="0"/>
          <w:bCs w:val="0"/>
          <w:i w:val="0"/>
          <w:iCs w:val="0"/>
          <w:color w:val="000000"/>
          <w:spacing w:val="-6"/>
        </w:rPr>
        <w:t>ератор осуществлять подготовку С</w:t>
      </w:r>
      <w:r>
        <w:rPr>
          <w:b w:val="0"/>
          <w:bCs w:val="0"/>
          <w:i w:val="0"/>
          <w:iCs w:val="0"/>
          <w:color w:val="000000"/>
          <w:spacing w:val="-6"/>
        </w:rPr>
        <w:t>клада к работе с Клиентом, в том числе осуществляет набор штата сотрудников для выполнения принятых обязательств по настоящему Договору.</w:t>
      </w:r>
    </w:p>
    <w:p w14:paraId="4F103306" w14:textId="77777777" w:rsidR="00CB621F" w:rsidRPr="000B78CD" w:rsidRDefault="00CB621F" w:rsidP="00CB621F">
      <w:pPr>
        <w:shd w:val="clear" w:color="auto" w:fill="FFFFFF"/>
        <w:tabs>
          <w:tab w:val="left" w:pos="397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426"/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78DEE362" w14:textId="6B880E36" w:rsidR="0043358A" w:rsidRPr="00701494" w:rsidRDefault="0043358A" w:rsidP="00AE14C0">
      <w:pPr>
        <w:pStyle w:val="1"/>
        <w:numPr>
          <w:ilvl w:val="0"/>
          <w:numId w:val="27"/>
        </w:num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jc w:val="both"/>
        <w:rPr>
          <w:sz w:val="20"/>
          <w:szCs w:val="20"/>
        </w:rPr>
      </w:pPr>
      <w:r w:rsidRPr="00701494">
        <w:rPr>
          <w:sz w:val="20"/>
          <w:szCs w:val="20"/>
        </w:rPr>
        <w:t>ОСНОВНЫЕ ТЕРМИНЫ И ОПРЕДЕЛЕНИЯ</w:t>
      </w:r>
    </w:p>
    <w:p w14:paraId="5D960CC6" w14:textId="77777777" w:rsidR="00AE14C0" w:rsidRPr="00AE14C0" w:rsidRDefault="00AE14C0" w:rsidP="00AE14C0">
      <w:pPr>
        <w:rPr>
          <w:highlight w:val="yellow"/>
        </w:rPr>
      </w:pPr>
    </w:p>
    <w:p w14:paraId="064CA9B6" w14:textId="67FF4C84" w:rsidR="00AE14C0" w:rsidRDefault="00AE14C0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3"/>
        </w:rPr>
      </w:pPr>
      <w:r w:rsidRPr="006C12E8">
        <w:rPr>
          <w:b w:val="0"/>
          <w:bCs w:val="0"/>
          <w:i w:val="0"/>
          <w:iCs w:val="0"/>
          <w:spacing w:val="-3"/>
        </w:rPr>
        <w:t>Термин «Договор» означает настоящий Договор о предоставлении логистических услуг со всеми документами и приложениями, поименованными в нем, дополнительными соглашениями, заявками и иными документами, не поименованными в нем, но составленными в соответствии с настоящим Договором и во исполнение настоящего Договора.</w:t>
      </w:r>
    </w:p>
    <w:p w14:paraId="4827541F" w14:textId="77777777" w:rsidR="00050C7C" w:rsidRPr="006C12E8" w:rsidRDefault="00050C7C" w:rsidP="00050C7C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3"/>
        </w:rPr>
      </w:pPr>
    </w:p>
    <w:p w14:paraId="0BAE46B6" w14:textId="51447D91" w:rsidR="00AE14C0" w:rsidRDefault="00AE14C0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3"/>
        </w:rPr>
      </w:pPr>
      <w:r w:rsidRPr="006C12E8">
        <w:rPr>
          <w:b w:val="0"/>
          <w:bCs w:val="0"/>
          <w:i w:val="0"/>
          <w:iCs w:val="0"/>
          <w:spacing w:val="-3"/>
        </w:rPr>
        <w:t xml:space="preserve">Термин «Паллета» означает некрашеную тару «ПОДДОН ПЛОСКИЙ ДЕРЕВЯННЫЙ РАЗМЕРОМ 800 × </w:t>
      </w:r>
      <w:r w:rsidR="00453D2F" w:rsidRPr="006C12E8">
        <w:rPr>
          <w:b w:val="0"/>
          <w:bCs w:val="0"/>
          <w:i w:val="0"/>
          <w:iCs w:val="0"/>
          <w:spacing w:val="-3"/>
        </w:rPr>
        <w:t>1200 мм ГОСТ 9557-87</w:t>
      </w:r>
      <w:r w:rsidR="00695A6D" w:rsidRPr="006C12E8">
        <w:rPr>
          <w:b w:val="0"/>
          <w:bCs w:val="0"/>
          <w:i w:val="0"/>
          <w:iCs w:val="0"/>
          <w:spacing w:val="-3"/>
        </w:rPr>
        <w:t>, высота продукции не должна превышать 1750 мм</w:t>
      </w:r>
      <w:r w:rsidR="00453D2F" w:rsidRPr="006C12E8">
        <w:rPr>
          <w:b w:val="0"/>
          <w:bCs w:val="0"/>
          <w:i w:val="0"/>
          <w:iCs w:val="0"/>
          <w:spacing w:val="-3"/>
        </w:rPr>
        <w:t>»</w:t>
      </w:r>
      <w:r w:rsidRPr="006C12E8">
        <w:rPr>
          <w:b w:val="0"/>
          <w:bCs w:val="0"/>
          <w:i w:val="0"/>
          <w:iCs w:val="0"/>
          <w:spacing w:val="-3"/>
        </w:rPr>
        <w:t>.</w:t>
      </w:r>
    </w:p>
    <w:p w14:paraId="4B921617" w14:textId="77777777" w:rsidR="000325ED" w:rsidRPr="006C12E8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3"/>
        </w:rPr>
      </w:pPr>
    </w:p>
    <w:p w14:paraId="37DB63C6" w14:textId="12D83A3A" w:rsidR="00AE14C0" w:rsidRPr="00DC1CD5" w:rsidRDefault="00EB307D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7030A0"/>
          <w:spacing w:val="-3"/>
        </w:rPr>
      </w:pPr>
      <w:r w:rsidRPr="00EB307D">
        <w:rPr>
          <w:rStyle w:val="docdata"/>
          <w:b w:val="0"/>
          <w:i w:val="0"/>
          <w:color w:val="000000"/>
        </w:rPr>
        <w:t>Термин «Товар» означает продукцию, производимую/реализуемую Клиентом, передаваем</w:t>
      </w:r>
      <w:r>
        <w:rPr>
          <w:rStyle w:val="docdata"/>
          <w:b w:val="0"/>
          <w:i w:val="0"/>
          <w:color w:val="000000"/>
        </w:rPr>
        <w:t>ую</w:t>
      </w:r>
      <w:r w:rsidRPr="00EB307D">
        <w:rPr>
          <w:rStyle w:val="docdata"/>
          <w:b w:val="0"/>
          <w:i w:val="0"/>
          <w:color w:val="000000"/>
        </w:rPr>
        <w:t xml:space="preserve"> </w:t>
      </w:r>
      <w:r w:rsidRPr="00EB307D">
        <w:rPr>
          <w:b w:val="0"/>
          <w:i w:val="0"/>
          <w:color w:val="000000"/>
        </w:rPr>
        <w:t xml:space="preserve">Логистическому оператору для оказания услуг </w:t>
      </w:r>
      <w:r>
        <w:rPr>
          <w:b w:val="0"/>
          <w:i w:val="0"/>
          <w:color w:val="000000"/>
        </w:rPr>
        <w:t xml:space="preserve">по </w:t>
      </w:r>
      <w:r w:rsidRPr="00EB307D">
        <w:rPr>
          <w:b w:val="0"/>
          <w:i w:val="0"/>
          <w:color w:val="000000"/>
        </w:rPr>
        <w:t>настоящему Договор</w:t>
      </w:r>
      <w:r>
        <w:rPr>
          <w:b w:val="0"/>
          <w:i w:val="0"/>
          <w:color w:val="000000"/>
        </w:rPr>
        <w:t>у</w:t>
      </w:r>
      <w:r w:rsidRPr="00EB307D">
        <w:rPr>
          <w:b w:val="0"/>
          <w:i w:val="0"/>
          <w:color w:val="000000"/>
        </w:rPr>
        <w:t xml:space="preserve">, для хранения, </w:t>
      </w:r>
      <w:proofErr w:type="spellStart"/>
      <w:r w:rsidRPr="00EB307D">
        <w:rPr>
          <w:b w:val="0"/>
          <w:i w:val="0"/>
          <w:color w:val="000000"/>
        </w:rPr>
        <w:t>грузопереработки</w:t>
      </w:r>
      <w:proofErr w:type="spellEnd"/>
      <w:r w:rsidRPr="00EB307D">
        <w:rPr>
          <w:b w:val="0"/>
          <w:i w:val="0"/>
          <w:color w:val="000000"/>
        </w:rPr>
        <w:t xml:space="preserve"> и транспортировки котор</w:t>
      </w:r>
      <w:r>
        <w:rPr>
          <w:b w:val="0"/>
          <w:i w:val="0"/>
          <w:color w:val="000000"/>
        </w:rPr>
        <w:t>ой</w:t>
      </w:r>
      <w:r w:rsidRPr="00EB307D">
        <w:rPr>
          <w:b w:val="0"/>
          <w:i w:val="0"/>
          <w:color w:val="000000"/>
        </w:rPr>
        <w:t xml:space="preserve"> необходимы специальные температурные условия</w:t>
      </w:r>
      <w:r w:rsidR="00AE14C0" w:rsidRPr="006C12E8">
        <w:rPr>
          <w:b w:val="0"/>
          <w:bCs w:val="0"/>
          <w:i w:val="0"/>
          <w:iCs w:val="0"/>
          <w:spacing w:val="-3"/>
        </w:rPr>
        <w:t xml:space="preserve"> </w:t>
      </w:r>
      <w:r w:rsidR="00AE14C0" w:rsidRPr="00C13960">
        <w:rPr>
          <w:b w:val="0"/>
          <w:bCs w:val="0"/>
          <w:i w:val="0"/>
          <w:iCs w:val="0"/>
          <w:color w:val="9900CC"/>
          <w:spacing w:val="-3"/>
        </w:rPr>
        <w:t xml:space="preserve">(от </w:t>
      </w:r>
      <w:r w:rsidR="004B052A" w:rsidRPr="00C13960">
        <w:rPr>
          <w:b w:val="0"/>
          <w:bCs w:val="0"/>
          <w:i w:val="0"/>
          <w:iCs w:val="0"/>
          <w:color w:val="9900CC"/>
          <w:spacing w:val="-3"/>
        </w:rPr>
        <w:t>- 18С до +6</w:t>
      </w:r>
      <w:r w:rsidR="00AE14C0" w:rsidRPr="00C13960">
        <w:rPr>
          <w:b w:val="0"/>
          <w:bCs w:val="0"/>
          <w:i w:val="0"/>
          <w:iCs w:val="0"/>
          <w:color w:val="9900CC"/>
          <w:spacing w:val="-3"/>
        </w:rPr>
        <w:t>С).</w:t>
      </w:r>
    </w:p>
    <w:p w14:paraId="08C9E6DE" w14:textId="00697776" w:rsidR="000325ED" w:rsidRPr="006C12E8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3"/>
        </w:rPr>
      </w:pPr>
    </w:p>
    <w:p w14:paraId="6FB80BC9" w14:textId="6F8C4129" w:rsidR="00701494" w:rsidRDefault="00701494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3"/>
        </w:rPr>
      </w:pPr>
      <w:r w:rsidRPr="006C12E8">
        <w:rPr>
          <w:b w:val="0"/>
          <w:bCs w:val="0"/>
          <w:i w:val="0"/>
          <w:iCs w:val="0"/>
          <w:spacing w:val="-3"/>
        </w:rPr>
        <w:t>Термин «Оптовая упаковка» (коробки, ящики, лотки и т.п.) означает упаковку, которая может содержать несколько розничную/розничные упаковку/упаковки, и в которой Товар передается Логистическому оператору и отгружается Покупателям/Контрагентам Клиентам</w:t>
      </w:r>
      <w:r w:rsidR="000325ED">
        <w:rPr>
          <w:b w:val="0"/>
          <w:bCs w:val="0"/>
          <w:i w:val="0"/>
          <w:iCs w:val="0"/>
          <w:spacing w:val="-3"/>
        </w:rPr>
        <w:t>.</w:t>
      </w:r>
    </w:p>
    <w:p w14:paraId="72ACAF96" w14:textId="053CF160" w:rsidR="000325ED" w:rsidRPr="006C12E8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3"/>
        </w:rPr>
      </w:pPr>
    </w:p>
    <w:p w14:paraId="6C26CC0A" w14:textId="0ABCD8F9" w:rsidR="00701494" w:rsidRDefault="00701494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701494">
        <w:rPr>
          <w:b w:val="0"/>
          <w:bCs w:val="0"/>
          <w:i w:val="0"/>
          <w:iCs w:val="0"/>
          <w:color w:val="000000"/>
          <w:spacing w:val="-3"/>
        </w:rPr>
        <w:t>Термин «Розничная упаковка» означает минимальное количество Товара, упакованное производителем, предназначенное для продажи конечному потребителю. Розничная упаковка конкретного Товара должна быть определена Сторонами. Розничная упаковка является единицей складского учета и является базовой для осуществления всех операций с Товаром</w:t>
      </w:r>
      <w:r w:rsidR="000325ED">
        <w:rPr>
          <w:b w:val="0"/>
          <w:bCs w:val="0"/>
          <w:i w:val="0"/>
          <w:iCs w:val="0"/>
          <w:color w:val="000000"/>
          <w:spacing w:val="-3"/>
        </w:rPr>
        <w:t>.</w:t>
      </w:r>
    </w:p>
    <w:p w14:paraId="09DC8F7E" w14:textId="5BB84F47" w:rsidR="000325ED" w:rsidRPr="00701494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3"/>
        </w:rPr>
      </w:pPr>
    </w:p>
    <w:p w14:paraId="1109367D" w14:textId="369F7A71" w:rsidR="00701494" w:rsidRDefault="00701494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Термин «Грузовой пакет» - паллета </w:t>
      </w:r>
      <w:r w:rsidR="0008340B" w:rsidRPr="00701494">
        <w:rPr>
          <w:b w:val="0"/>
          <w:bCs w:val="0"/>
          <w:i w:val="0"/>
          <w:iCs w:val="0"/>
          <w:color w:val="000000"/>
          <w:spacing w:val="-3"/>
        </w:rPr>
        <w:t>со стандартными размерами,</w:t>
      </w:r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 установленными в п. 2.3. настоящего </w:t>
      </w:r>
      <w:r w:rsidR="0008340B" w:rsidRPr="00701494">
        <w:rPr>
          <w:b w:val="0"/>
          <w:bCs w:val="0"/>
          <w:i w:val="0"/>
          <w:iCs w:val="0"/>
          <w:color w:val="000000"/>
          <w:spacing w:val="-3"/>
        </w:rPr>
        <w:t>раздела, вместе</w:t>
      </w:r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 с Товаром, размещенным на такой паллете, упакованным в три слоя </w:t>
      </w:r>
      <w:proofErr w:type="spellStart"/>
      <w:r w:rsidRPr="00701494">
        <w:rPr>
          <w:b w:val="0"/>
          <w:bCs w:val="0"/>
          <w:i w:val="0"/>
          <w:iCs w:val="0"/>
          <w:color w:val="000000"/>
          <w:spacing w:val="-3"/>
        </w:rPr>
        <w:t>стрейч</w:t>
      </w:r>
      <w:proofErr w:type="spellEnd"/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 пленки</w:t>
      </w:r>
      <w:r w:rsidR="000325ED">
        <w:rPr>
          <w:b w:val="0"/>
          <w:bCs w:val="0"/>
          <w:i w:val="0"/>
          <w:iCs w:val="0"/>
          <w:color w:val="000000"/>
          <w:spacing w:val="-3"/>
        </w:rPr>
        <w:t>.</w:t>
      </w:r>
    </w:p>
    <w:p w14:paraId="0AFD6661" w14:textId="067F4844" w:rsidR="000325ED" w:rsidRPr="00701494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3"/>
        </w:rPr>
      </w:pPr>
    </w:p>
    <w:p w14:paraId="55010001" w14:textId="5991A479" w:rsidR="00701494" w:rsidRDefault="00701494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701494">
        <w:rPr>
          <w:b w:val="0"/>
          <w:bCs w:val="0"/>
          <w:i w:val="0"/>
          <w:iCs w:val="0"/>
          <w:color w:val="000000"/>
          <w:spacing w:val="-3"/>
        </w:rPr>
        <w:t>Термин «Представитель Клиента» означает лицо/лица, уполномоченные Клиентом на представление его интересов в связи с настоящим Договором, закрепленные в доверенности, выдаваемой Клиентом Представителю, либо в локальном акте Клиента (приказе, распоряжении)</w:t>
      </w:r>
      <w:r w:rsidR="000325ED">
        <w:rPr>
          <w:b w:val="0"/>
          <w:bCs w:val="0"/>
          <w:i w:val="0"/>
          <w:iCs w:val="0"/>
          <w:color w:val="000000"/>
          <w:spacing w:val="-3"/>
        </w:rPr>
        <w:t>.</w:t>
      </w:r>
    </w:p>
    <w:p w14:paraId="435F980A" w14:textId="42AAC78C" w:rsidR="000325ED" w:rsidRPr="00701494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3"/>
        </w:rPr>
      </w:pPr>
    </w:p>
    <w:p w14:paraId="5C6C858C" w14:textId="63B27078" w:rsidR="00701494" w:rsidRDefault="00701494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701494">
        <w:rPr>
          <w:b w:val="0"/>
          <w:bCs w:val="0"/>
          <w:i w:val="0"/>
          <w:iCs w:val="0"/>
          <w:color w:val="000000"/>
          <w:spacing w:val="-3"/>
        </w:rPr>
        <w:t>Термин «Представитель Логистического оператора» означает лицо/лица, уполномоченные Логистическим оператором на представление его интересов в связи с настоящим Договором, закрепленные в доверенности, выдаваемой Логистическим оператором Представителю, либо в локальном акте Логистического оператора (приказе, распоряжении)</w:t>
      </w:r>
      <w:r w:rsidR="000325ED">
        <w:rPr>
          <w:b w:val="0"/>
          <w:bCs w:val="0"/>
          <w:i w:val="0"/>
          <w:iCs w:val="0"/>
          <w:color w:val="000000"/>
          <w:spacing w:val="-3"/>
        </w:rPr>
        <w:t>.</w:t>
      </w:r>
    </w:p>
    <w:p w14:paraId="4F91995D" w14:textId="1ACDC019" w:rsidR="000325ED" w:rsidRPr="00701494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3"/>
        </w:rPr>
      </w:pPr>
    </w:p>
    <w:p w14:paraId="7E6B2832" w14:textId="7A628EF7" w:rsidR="00701494" w:rsidRDefault="00701494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Термин «Бракованный Товар» означает Товар с существенными физическими дефектами или недостатками, которые не позволяют осуществлять продажу такого Товара конечному потребителю. Брак </w:t>
      </w:r>
      <w:r w:rsidR="0008340B" w:rsidRPr="00701494">
        <w:rPr>
          <w:b w:val="0"/>
          <w:bCs w:val="0"/>
          <w:i w:val="0"/>
          <w:iCs w:val="0"/>
          <w:color w:val="000000"/>
          <w:spacing w:val="-3"/>
        </w:rPr>
        <w:t>может быть,</w:t>
      </w:r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 как по вине Логистического оператора, так и по вине Клиента. Сторона, ответственная за причинение брака определяется на основании соответствующих Актов, составленных в соответствии с условиями настоящего Договора, с приложением документов, подтверждающих вину стороны. </w:t>
      </w:r>
    </w:p>
    <w:p w14:paraId="328826CE" w14:textId="5DB28263" w:rsidR="000325ED" w:rsidRPr="00701494" w:rsidRDefault="000325ED" w:rsidP="000325ED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3"/>
        </w:rPr>
      </w:pPr>
    </w:p>
    <w:p w14:paraId="271AAE64" w14:textId="2C10CC3A" w:rsidR="00701494" w:rsidRDefault="00701494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Термин «Маршрут» означает совокупность </w:t>
      </w:r>
      <w:r w:rsidR="0008340B" w:rsidRPr="00701494">
        <w:rPr>
          <w:b w:val="0"/>
          <w:bCs w:val="0"/>
          <w:i w:val="0"/>
          <w:iCs w:val="0"/>
          <w:color w:val="000000"/>
          <w:spacing w:val="-3"/>
        </w:rPr>
        <w:t>заказов,</w:t>
      </w:r>
      <w:r w:rsidRPr="00701494">
        <w:rPr>
          <w:b w:val="0"/>
          <w:bCs w:val="0"/>
          <w:i w:val="0"/>
          <w:iCs w:val="0"/>
          <w:color w:val="000000"/>
          <w:spacing w:val="-3"/>
        </w:rPr>
        <w:t xml:space="preserve"> доставляемых Логистическим оператором до Покупателей/Контрагентов Клиента в рамках одного дня доставки. Днем доставки считается дата, указанная на накладной ТОРГ-12, оформленной Клиентом в адрес Покупателей/Контрагентов Клиента</w:t>
      </w:r>
      <w:r w:rsidR="00EB307D">
        <w:rPr>
          <w:b w:val="0"/>
          <w:bCs w:val="0"/>
          <w:i w:val="0"/>
          <w:iCs w:val="0"/>
          <w:color w:val="000000"/>
          <w:spacing w:val="-3"/>
        </w:rPr>
        <w:t>.</w:t>
      </w:r>
    </w:p>
    <w:p w14:paraId="11CFA667" w14:textId="77777777" w:rsidR="00EB307D" w:rsidRDefault="00EB307D" w:rsidP="00EB307D">
      <w:pPr>
        <w:pStyle w:val="af3"/>
        <w:rPr>
          <w:b w:val="0"/>
          <w:bCs w:val="0"/>
          <w:i w:val="0"/>
          <w:iCs w:val="0"/>
          <w:color w:val="000000"/>
          <w:spacing w:val="-3"/>
        </w:rPr>
      </w:pPr>
    </w:p>
    <w:p w14:paraId="1B778F29" w14:textId="7BA78241" w:rsidR="00EB307D" w:rsidRPr="00EB307D" w:rsidRDefault="00EB307D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142"/>
          <w:tab w:val="left" w:pos="284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3"/>
        </w:rPr>
      </w:pPr>
      <w:r w:rsidRPr="00EB307D">
        <w:rPr>
          <w:rStyle w:val="docdata"/>
          <w:b w:val="0"/>
          <w:i w:val="0"/>
          <w:color w:val="000000"/>
        </w:rPr>
        <w:t xml:space="preserve">Термин «Услуги» означает любые услуги (складские, логистические, транспортные и пр.), оказываемые </w:t>
      </w:r>
      <w:r w:rsidRPr="00EB307D">
        <w:rPr>
          <w:rStyle w:val="docdata"/>
          <w:b w:val="0"/>
          <w:i w:val="0"/>
          <w:color w:val="000000"/>
        </w:rPr>
        <w:lastRenderedPageBreak/>
        <w:t>Логистическим оператором Клиенту и предусмотренные в п. 1.1. настоящего Договора.</w:t>
      </w:r>
    </w:p>
    <w:p w14:paraId="693A6980" w14:textId="19C613A0" w:rsidR="008D55D4" w:rsidRPr="008D55D4" w:rsidRDefault="008D55D4" w:rsidP="003C7D14">
      <w:pPr>
        <w:shd w:val="clear" w:color="auto" w:fill="FFFFFF"/>
        <w:tabs>
          <w:tab w:val="left" w:pos="397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strike/>
          <w:color w:val="008000"/>
          <w:spacing w:val="-3"/>
        </w:rPr>
      </w:pPr>
    </w:p>
    <w:p w14:paraId="00EE3B94" w14:textId="077DF292" w:rsidR="00DB4C48" w:rsidRPr="00701494" w:rsidRDefault="00DB4C48" w:rsidP="00701494">
      <w:pPr>
        <w:pStyle w:val="af3"/>
        <w:numPr>
          <w:ilvl w:val="0"/>
          <w:numId w:val="7"/>
        </w:num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i w:val="0"/>
          <w:iCs w:val="0"/>
          <w:color w:val="000000"/>
          <w:spacing w:val="5"/>
        </w:rPr>
      </w:pPr>
      <w:r w:rsidRPr="00701494">
        <w:rPr>
          <w:i w:val="0"/>
          <w:iCs w:val="0"/>
          <w:color w:val="000000"/>
          <w:spacing w:val="5"/>
        </w:rPr>
        <w:t>СОБСТВЕННОСТЬ</w:t>
      </w:r>
    </w:p>
    <w:p w14:paraId="7DA39451" w14:textId="77777777" w:rsidR="00701494" w:rsidRPr="006C12E8" w:rsidRDefault="00701494" w:rsidP="00701494">
      <w:pPr>
        <w:pStyle w:val="af3"/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ind w:left="360"/>
        <w:jc w:val="both"/>
        <w:rPr>
          <w:i w:val="0"/>
          <w:iCs w:val="0"/>
          <w:spacing w:val="5"/>
        </w:rPr>
      </w:pPr>
    </w:p>
    <w:p w14:paraId="4E705BB4" w14:textId="155A1F0C" w:rsidR="00432656" w:rsidRPr="006C12E8" w:rsidRDefault="00DB4C48" w:rsidP="000325ED">
      <w:pPr>
        <w:numPr>
          <w:ilvl w:val="1"/>
          <w:numId w:val="7"/>
        </w:numPr>
        <w:shd w:val="clear" w:color="auto" w:fill="FFFFFF"/>
        <w:tabs>
          <w:tab w:val="clear" w:pos="360"/>
          <w:tab w:val="left" w:pos="0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9"/>
        </w:rPr>
      </w:pPr>
      <w:r w:rsidRPr="006C12E8">
        <w:rPr>
          <w:b w:val="0"/>
          <w:bCs w:val="0"/>
          <w:i w:val="0"/>
          <w:iCs w:val="0"/>
          <w:spacing w:val="-3"/>
        </w:rPr>
        <w:t xml:space="preserve">Право собственности на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Pr="006C12E8">
        <w:rPr>
          <w:b w:val="0"/>
          <w:bCs w:val="0"/>
          <w:i w:val="0"/>
          <w:iCs w:val="0"/>
          <w:spacing w:val="-3"/>
        </w:rPr>
        <w:t xml:space="preserve">овар, принятый на хранение от Клиента, принадлежит Клиенту. Клиент </w:t>
      </w:r>
      <w:r w:rsidR="00695A6D" w:rsidRPr="006C12E8">
        <w:rPr>
          <w:b w:val="0"/>
          <w:bCs w:val="0"/>
          <w:i w:val="0"/>
          <w:iCs w:val="0"/>
          <w:spacing w:val="-3"/>
        </w:rPr>
        <w:t>обязан</w:t>
      </w:r>
      <w:r w:rsidRPr="006C12E8">
        <w:rPr>
          <w:b w:val="0"/>
          <w:bCs w:val="0"/>
          <w:i w:val="0"/>
          <w:iCs w:val="0"/>
          <w:spacing w:val="-3"/>
        </w:rPr>
        <w:t xml:space="preserve"> инспектировать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Pr="006C12E8">
        <w:rPr>
          <w:b w:val="0"/>
          <w:bCs w:val="0"/>
          <w:i w:val="0"/>
          <w:iCs w:val="0"/>
          <w:spacing w:val="-3"/>
        </w:rPr>
        <w:t xml:space="preserve">овар, а именно: проводить </w:t>
      </w:r>
      <w:r w:rsidR="00E82B73" w:rsidRPr="006C12E8">
        <w:rPr>
          <w:b w:val="0"/>
          <w:bCs w:val="0"/>
          <w:i w:val="0"/>
          <w:iCs w:val="0"/>
          <w:spacing w:val="-3"/>
        </w:rPr>
        <w:t>ежемесячную</w:t>
      </w:r>
      <w:r w:rsidR="00CF7118" w:rsidRPr="006C12E8">
        <w:rPr>
          <w:b w:val="0"/>
          <w:bCs w:val="0"/>
          <w:i w:val="0"/>
          <w:iCs w:val="0"/>
          <w:spacing w:val="-3"/>
        </w:rPr>
        <w:t xml:space="preserve"> </w:t>
      </w:r>
      <w:r w:rsidRPr="006C12E8">
        <w:rPr>
          <w:b w:val="0"/>
          <w:bCs w:val="0"/>
          <w:i w:val="0"/>
          <w:iCs w:val="0"/>
          <w:spacing w:val="-3"/>
        </w:rPr>
        <w:t>инвентаризацию</w:t>
      </w:r>
      <w:r w:rsidR="00E82B73" w:rsidRPr="006C12E8">
        <w:rPr>
          <w:b w:val="0"/>
          <w:bCs w:val="0"/>
          <w:i w:val="0"/>
          <w:iCs w:val="0"/>
          <w:spacing w:val="-3"/>
        </w:rPr>
        <w:t xml:space="preserve">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="00E82B73" w:rsidRPr="006C12E8">
        <w:rPr>
          <w:b w:val="0"/>
          <w:bCs w:val="0"/>
          <w:i w:val="0"/>
          <w:iCs w:val="0"/>
          <w:spacing w:val="-3"/>
        </w:rPr>
        <w:t xml:space="preserve">овара Клиента на </w:t>
      </w:r>
      <w:r w:rsidR="00AB0662" w:rsidRPr="006C12E8">
        <w:rPr>
          <w:b w:val="0"/>
          <w:bCs w:val="0"/>
          <w:i w:val="0"/>
          <w:iCs w:val="0"/>
          <w:spacing w:val="-3"/>
        </w:rPr>
        <w:t>С</w:t>
      </w:r>
      <w:r w:rsidR="00E82B73" w:rsidRPr="006C12E8">
        <w:rPr>
          <w:b w:val="0"/>
          <w:bCs w:val="0"/>
          <w:i w:val="0"/>
          <w:iCs w:val="0"/>
          <w:spacing w:val="-3"/>
        </w:rPr>
        <w:t xml:space="preserve">кладе </w:t>
      </w:r>
      <w:r w:rsidRPr="006C12E8">
        <w:rPr>
          <w:b w:val="0"/>
          <w:bCs w:val="0"/>
          <w:i w:val="0"/>
          <w:iCs w:val="0"/>
          <w:spacing w:val="-3"/>
        </w:rPr>
        <w:t>и ревизию отчетной документации на условиях, предусмотренных настоящим Договором</w:t>
      </w:r>
      <w:r w:rsidR="004734E2" w:rsidRPr="006C12E8">
        <w:rPr>
          <w:b w:val="0"/>
          <w:bCs w:val="0"/>
          <w:i w:val="0"/>
          <w:iCs w:val="0"/>
          <w:spacing w:val="-3"/>
        </w:rPr>
        <w:t xml:space="preserve"> в пункте </w:t>
      </w:r>
      <w:r w:rsidR="00D4364B" w:rsidRPr="006C12E8">
        <w:rPr>
          <w:b w:val="0"/>
          <w:bCs w:val="0"/>
          <w:i w:val="0"/>
          <w:iCs w:val="0"/>
          <w:spacing w:val="-3"/>
        </w:rPr>
        <w:t>4</w:t>
      </w:r>
      <w:r w:rsidR="004734E2" w:rsidRPr="006C12E8">
        <w:rPr>
          <w:b w:val="0"/>
          <w:bCs w:val="0"/>
          <w:i w:val="0"/>
          <w:iCs w:val="0"/>
          <w:spacing w:val="-3"/>
        </w:rPr>
        <w:t>.1.8</w:t>
      </w:r>
      <w:r w:rsidRPr="006C12E8">
        <w:rPr>
          <w:b w:val="0"/>
          <w:bCs w:val="0"/>
          <w:i w:val="0"/>
          <w:iCs w:val="0"/>
          <w:spacing w:val="-3"/>
        </w:rPr>
        <w:t xml:space="preserve">. </w:t>
      </w:r>
      <w:r w:rsidR="00023C3B" w:rsidRPr="006C12E8">
        <w:rPr>
          <w:b w:val="0"/>
          <w:bCs w:val="0"/>
          <w:i w:val="0"/>
          <w:iCs w:val="0"/>
          <w:spacing w:val="-3"/>
        </w:rPr>
        <w:t xml:space="preserve">Инспектирование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="00023C3B" w:rsidRPr="006C12E8">
        <w:rPr>
          <w:b w:val="0"/>
          <w:bCs w:val="0"/>
          <w:i w:val="0"/>
          <w:iCs w:val="0"/>
          <w:spacing w:val="-3"/>
        </w:rPr>
        <w:t>овара осуществляется с участием представителя Логистического оператора</w:t>
      </w:r>
      <w:r w:rsidR="00A93698">
        <w:rPr>
          <w:b w:val="0"/>
          <w:bCs w:val="0"/>
          <w:i w:val="0"/>
          <w:iCs w:val="0"/>
          <w:spacing w:val="-3"/>
        </w:rPr>
        <w:t xml:space="preserve">. В течение суток с момента проведения инвентаризации/ревизии Клиент предоставляет Логистическому оператору </w:t>
      </w:r>
      <w:r w:rsidR="00A93698" w:rsidRPr="006C12E8">
        <w:rPr>
          <w:b w:val="0"/>
          <w:bCs w:val="0"/>
          <w:i w:val="0"/>
          <w:iCs w:val="0"/>
          <w:spacing w:val="-3"/>
        </w:rPr>
        <w:t>результаты инвент</w:t>
      </w:r>
      <w:r w:rsidR="00A93698">
        <w:rPr>
          <w:b w:val="0"/>
          <w:bCs w:val="0"/>
          <w:i w:val="0"/>
          <w:iCs w:val="0"/>
          <w:spacing w:val="-3"/>
        </w:rPr>
        <w:t>аризации/</w:t>
      </w:r>
      <w:r w:rsidR="00A93698" w:rsidRPr="006C12E8">
        <w:rPr>
          <w:b w:val="0"/>
          <w:bCs w:val="0"/>
          <w:i w:val="0"/>
          <w:iCs w:val="0"/>
          <w:spacing w:val="-3"/>
        </w:rPr>
        <w:t>ревизии</w:t>
      </w:r>
      <w:r w:rsidR="00A93698">
        <w:rPr>
          <w:b w:val="0"/>
          <w:bCs w:val="0"/>
          <w:i w:val="0"/>
          <w:iCs w:val="0"/>
          <w:spacing w:val="-3"/>
        </w:rPr>
        <w:t xml:space="preserve">, с дальнейшим подписанием Сторонами </w:t>
      </w:r>
      <w:r w:rsidR="0008340B" w:rsidRPr="006C12E8">
        <w:rPr>
          <w:b w:val="0"/>
          <w:bCs w:val="0"/>
          <w:i w:val="0"/>
          <w:iCs w:val="0"/>
          <w:spacing w:val="-3"/>
        </w:rPr>
        <w:t>двухсторонн</w:t>
      </w:r>
      <w:r w:rsidR="00A93698">
        <w:rPr>
          <w:b w:val="0"/>
          <w:bCs w:val="0"/>
          <w:i w:val="0"/>
          <w:iCs w:val="0"/>
          <w:spacing w:val="-3"/>
        </w:rPr>
        <w:t>его акта, содержащего результаты инвентаризации/ревизии</w:t>
      </w:r>
      <w:r w:rsidR="00023C3B" w:rsidRPr="006C12E8">
        <w:rPr>
          <w:b w:val="0"/>
          <w:bCs w:val="0"/>
          <w:i w:val="0"/>
          <w:iCs w:val="0"/>
          <w:spacing w:val="-3"/>
        </w:rPr>
        <w:t>.</w:t>
      </w:r>
      <w:r w:rsidR="00695A6D" w:rsidRPr="006C12E8">
        <w:rPr>
          <w:b w:val="0"/>
          <w:bCs w:val="0"/>
          <w:i w:val="0"/>
          <w:iCs w:val="0"/>
          <w:spacing w:val="-3"/>
        </w:rPr>
        <w:t xml:space="preserve"> В случае неучастия Клиента в проведении ежемесячной инвентаризации, Логистический оператор самостоятельно без участия Клиента проводит такую инвентаризацию. Клиент обязуется принять и подтвердит результаты ежемесячной инвентаризации, проведенной без его участия.</w:t>
      </w:r>
    </w:p>
    <w:p w14:paraId="477AF869" w14:textId="77777777" w:rsidR="00C60DE2" w:rsidRPr="006C12E8" w:rsidRDefault="00C60DE2" w:rsidP="000325ED">
      <w:pPr>
        <w:shd w:val="clear" w:color="auto" w:fill="FFFFFF"/>
        <w:tabs>
          <w:tab w:val="left" w:pos="0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9"/>
        </w:rPr>
      </w:pPr>
    </w:p>
    <w:p w14:paraId="0F1D4CDA" w14:textId="77777777" w:rsidR="00A05231" w:rsidRDefault="00DB4C48" w:rsidP="00A05231">
      <w:pPr>
        <w:numPr>
          <w:ilvl w:val="1"/>
          <w:numId w:val="7"/>
        </w:numPr>
        <w:shd w:val="clear" w:color="auto" w:fill="FFFFFF"/>
        <w:tabs>
          <w:tab w:val="clear" w:pos="360"/>
          <w:tab w:val="left" w:pos="0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9"/>
        </w:rPr>
      </w:pPr>
      <w:r w:rsidRPr="006C12E8">
        <w:rPr>
          <w:b w:val="0"/>
          <w:bCs w:val="0"/>
          <w:i w:val="0"/>
          <w:iCs w:val="0"/>
          <w:spacing w:val="-3"/>
        </w:rPr>
        <w:t>Товар Клиента не может быть использован для удовлетворения претензий третьих лиц, предъявленных к Логистическому оператору. Логистический оператор принимает все необходимые меры к защите прав собственности Клиента от претензий третьих лиц</w:t>
      </w:r>
      <w:r w:rsidR="00E82B73" w:rsidRPr="006C12E8">
        <w:rPr>
          <w:b w:val="0"/>
          <w:bCs w:val="0"/>
          <w:i w:val="0"/>
          <w:iCs w:val="0"/>
          <w:spacing w:val="-3"/>
        </w:rPr>
        <w:t xml:space="preserve">, кроме случаев, предусмотренных законодательством РФ. </w:t>
      </w:r>
      <w:r w:rsidR="00072137" w:rsidRPr="006C12E8">
        <w:rPr>
          <w:b w:val="0"/>
          <w:bCs w:val="0"/>
          <w:i w:val="0"/>
          <w:iCs w:val="0"/>
          <w:spacing w:val="-9"/>
        </w:rPr>
        <w:tab/>
      </w:r>
    </w:p>
    <w:p w14:paraId="49D9DAD3" w14:textId="77777777" w:rsidR="00A05231" w:rsidRDefault="00A05231" w:rsidP="00A05231">
      <w:pPr>
        <w:pStyle w:val="af3"/>
        <w:rPr>
          <w:b w:val="0"/>
          <w:bCs w:val="0"/>
          <w:i w:val="0"/>
          <w:iCs w:val="0"/>
        </w:rPr>
      </w:pPr>
    </w:p>
    <w:p w14:paraId="5398A84A" w14:textId="75F9E7E9" w:rsidR="008464BE" w:rsidRPr="00A05231" w:rsidRDefault="00A05231" w:rsidP="00A05231">
      <w:pPr>
        <w:numPr>
          <w:ilvl w:val="1"/>
          <w:numId w:val="7"/>
        </w:numPr>
        <w:shd w:val="clear" w:color="auto" w:fill="FFFFFF"/>
        <w:tabs>
          <w:tab w:val="clear" w:pos="360"/>
          <w:tab w:val="left" w:pos="0"/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9"/>
        </w:rPr>
      </w:pPr>
      <w:r w:rsidRPr="00A05231">
        <w:rPr>
          <w:b w:val="0"/>
          <w:bCs w:val="0"/>
          <w:i w:val="0"/>
          <w:iCs w:val="0"/>
        </w:rPr>
        <w:t xml:space="preserve">Клиент обязан страховать </w:t>
      </w:r>
      <w:r>
        <w:rPr>
          <w:b w:val="0"/>
          <w:bCs w:val="0"/>
          <w:i w:val="0"/>
          <w:iCs w:val="0"/>
        </w:rPr>
        <w:t>Т</w:t>
      </w:r>
      <w:r w:rsidRPr="00A05231">
        <w:rPr>
          <w:b w:val="0"/>
          <w:bCs w:val="0"/>
          <w:i w:val="0"/>
          <w:iCs w:val="0"/>
        </w:rPr>
        <w:t>овар от необходимых рисков утраты. Логистический оператор несет ответственность в пределах суммы доходов от оказываемых услуг.</w:t>
      </w:r>
      <w:r w:rsidR="00072137" w:rsidRPr="00A05231">
        <w:rPr>
          <w:b w:val="0"/>
          <w:bCs w:val="0"/>
          <w:i w:val="0"/>
          <w:iCs w:val="0"/>
          <w:spacing w:val="-9"/>
        </w:rPr>
        <w:tab/>
      </w:r>
      <w:r w:rsidR="00072137" w:rsidRPr="00A05231">
        <w:rPr>
          <w:b w:val="0"/>
          <w:bCs w:val="0"/>
          <w:i w:val="0"/>
          <w:iCs w:val="0"/>
          <w:spacing w:val="-9"/>
        </w:rPr>
        <w:tab/>
      </w:r>
    </w:p>
    <w:p w14:paraId="227CF80D" w14:textId="77777777" w:rsidR="002E2803" w:rsidRPr="006C12E8" w:rsidRDefault="00DB4C48" w:rsidP="00391BFF">
      <w:pPr>
        <w:numPr>
          <w:ilvl w:val="0"/>
          <w:numId w:val="7"/>
        </w:num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552" w:lineRule="exact"/>
        <w:ind w:right="-33"/>
        <w:jc w:val="both"/>
        <w:rPr>
          <w:i w:val="0"/>
          <w:iCs w:val="0"/>
          <w:spacing w:val="-9"/>
          <w:lang w:val="en-US"/>
        </w:rPr>
      </w:pPr>
      <w:r w:rsidRPr="006C12E8">
        <w:rPr>
          <w:i w:val="0"/>
          <w:iCs w:val="0"/>
          <w:spacing w:val="-9"/>
        </w:rPr>
        <w:t>ПРАВА И ОБЯЗАННОСТИ СТОРОН</w:t>
      </w:r>
    </w:p>
    <w:p w14:paraId="2F44C40B" w14:textId="4DC66B43" w:rsidR="00DB4C48" w:rsidRPr="002E2803" w:rsidRDefault="002E2803" w:rsidP="00391BFF">
      <w:pPr>
        <w:numPr>
          <w:ilvl w:val="1"/>
          <w:numId w:val="7"/>
        </w:numPr>
        <w:shd w:val="clear" w:color="auto" w:fill="FFFFFF"/>
        <w:tabs>
          <w:tab w:val="clear" w:pos="360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552" w:lineRule="exact"/>
        <w:ind w:right="-33"/>
        <w:jc w:val="both"/>
        <w:rPr>
          <w:i w:val="0"/>
          <w:iCs w:val="0"/>
          <w:color w:val="000000"/>
          <w:spacing w:val="-9"/>
        </w:rPr>
      </w:pPr>
      <w:r>
        <w:rPr>
          <w:i w:val="0"/>
          <w:iCs w:val="0"/>
          <w:color w:val="000000"/>
          <w:spacing w:val="-9"/>
        </w:rPr>
        <w:t xml:space="preserve"> </w:t>
      </w:r>
      <w:r w:rsidR="00DB4C48" w:rsidRPr="00AD685F">
        <w:rPr>
          <w:i w:val="0"/>
          <w:iCs w:val="0"/>
          <w:color w:val="000000"/>
          <w:spacing w:val="-9"/>
          <w:sz w:val="22"/>
          <w:szCs w:val="22"/>
          <w:u w:val="single"/>
        </w:rPr>
        <w:t xml:space="preserve">Логистический </w:t>
      </w:r>
      <w:r w:rsidR="0008340B" w:rsidRPr="00AD685F">
        <w:rPr>
          <w:i w:val="0"/>
          <w:iCs w:val="0"/>
          <w:color w:val="000000"/>
          <w:spacing w:val="-9"/>
          <w:sz w:val="22"/>
          <w:szCs w:val="22"/>
          <w:u w:val="single"/>
        </w:rPr>
        <w:t xml:space="preserve">оператор </w:t>
      </w:r>
      <w:r w:rsidR="0008340B" w:rsidRPr="00AD685F">
        <w:rPr>
          <w:i w:val="0"/>
          <w:iCs w:val="0"/>
          <w:color w:val="000000"/>
          <w:spacing w:val="-5"/>
          <w:sz w:val="22"/>
          <w:szCs w:val="22"/>
          <w:u w:val="single"/>
        </w:rPr>
        <w:t>обязуется</w:t>
      </w:r>
      <w:r w:rsidR="00DB4C48" w:rsidRPr="00AD685F">
        <w:rPr>
          <w:i w:val="0"/>
          <w:iCs w:val="0"/>
          <w:color w:val="000000"/>
          <w:spacing w:val="-5"/>
          <w:sz w:val="22"/>
          <w:szCs w:val="22"/>
          <w:u w:val="single"/>
        </w:rPr>
        <w:t>:</w:t>
      </w:r>
    </w:p>
    <w:p w14:paraId="7C21B21C" w14:textId="77777777" w:rsidR="00DB4C48" w:rsidRPr="003A3F9A" w:rsidRDefault="00DB4C48" w:rsidP="00391BFF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339966"/>
        </w:rPr>
      </w:pPr>
    </w:p>
    <w:p w14:paraId="33BACD64" w14:textId="529EB035" w:rsidR="00AB24E0" w:rsidRPr="006C12E8" w:rsidRDefault="00AB24E0" w:rsidP="000325ED">
      <w:pPr>
        <w:numPr>
          <w:ilvl w:val="2"/>
          <w:numId w:val="7"/>
        </w:numPr>
        <w:shd w:val="clear" w:color="auto" w:fill="FFFFFF"/>
        <w:tabs>
          <w:tab w:val="clear" w:pos="1288"/>
          <w:tab w:val="num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pacing w:val="-3"/>
        </w:rPr>
      </w:pPr>
      <w:r w:rsidRPr="00887AB8">
        <w:rPr>
          <w:b w:val="0"/>
          <w:bCs w:val="0"/>
          <w:i w:val="0"/>
          <w:iCs w:val="0"/>
          <w:spacing w:val="-3"/>
        </w:rPr>
        <w:t xml:space="preserve">Осуществлять </w:t>
      </w:r>
      <w:r w:rsidRPr="006C12E8">
        <w:rPr>
          <w:b w:val="0"/>
          <w:bCs w:val="0"/>
          <w:i w:val="0"/>
          <w:iCs w:val="0"/>
          <w:spacing w:val="-3"/>
        </w:rPr>
        <w:t xml:space="preserve">разгрузку автотранспортных средств (далее по тексту договора - Транспортные Средства) с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Pr="006C12E8">
        <w:rPr>
          <w:b w:val="0"/>
          <w:bCs w:val="0"/>
          <w:i w:val="0"/>
          <w:iCs w:val="0"/>
          <w:spacing w:val="-3"/>
        </w:rPr>
        <w:t>оваром Клиента не п</w:t>
      </w:r>
      <w:r w:rsidR="001562AC" w:rsidRPr="006C12E8">
        <w:rPr>
          <w:b w:val="0"/>
          <w:bCs w:val="0"/>
          <w:i w:val="0"/>
          <w:iCs w:val="0"/>
          <w:spacing w:val="-3"/>
        </w:rPr>
        <w:t xml:space="preserve">озднее </w:t>
      </w:r>
      <w:r w:rsidR="00A05231">
        <w:rPr>
          <w:b w:val="0"/>
          <w:bCs w:val="0"/>
          <w:i w:val="0"/>
          <w:iCs w:val="0"/>
          <w:spacing w:val="-3"/>
        </w:rPr>
        <w:t>4</w:t>
      </w:r>
      <w:r w:rsidRPr="006C12E8">
        <w:rPr>
          <w:b w:val="0"/>
          <w:bCs w:val="0"/>
          <w:i w:val="0"/>
          <w:iCs w:val="0"/>
          <w:spacing w:val="-3"/>
        </w:rPr>
        <w:t xml:space="preserve"> </w:t>
      </w:r>
      <w:r w:rsidR="00565170" w:rsidRPr="006C12E8">
        <w:rPr>
          <w:b w:val="0"/>
          <w:bCs w:val="0"/>
          <w:i w:val="0"/>
          <w:iCs w:val="0"/>
          <w:spacing w:val="-3"/>
        </w:rPr>
        <w:t>(</w:t>
      </w:r>
      <w:r w:rsidR="00A05231">
        <w:rPr>
          <w:b w:val="0"/>
          <w:bCs w:val="0"/>
          <w:i w:val="0"/>
          <w:iCs w:val="0"/>
          <w:spacing w:val="-3"/>
        </w:rPr>
        <w:t>четырех</w:t>
      </w:r>
      <w:r w:rsidR="00C0365E" w:rsidRPr="006C12E8">
        <w:rPr>
          <w:b w:val="0"/>
          <w:bCs w:val="0"/>
          <w:i w:val="0"/>
          <w:iCs w:val="0"/>
          <w:spacing w:val="-3"/>
        </w:rPr>
        <w:t xml:space="preserve">) </w:t>
      </w:r>
      <w:r w:rsidRPr="006C12E8">
        <w:rPr>
          <w:b w:val="0"/>
          <w:bCs w:val="0"/>
          <w:i w:val="0"/>
          <w:iCs w:val="0"/>
          <w:spacing w:val="-3"/>
        </w:rPr>
        <w:t xml:space="preserve">часов с момента </w:t>
      </w:r>
      <w:r w:rsidR="006422AD" w:rsidRPr="006C12E8">
        <w:rPr>
          <w:b w:val="0"/>
          <w:bCs w:val="0"/>
          <w:i w:val="0"/>
          <w:iCs w:val="0"/>
          <w:spacing w:val="-3"/>
        </w:rPr>
        <w:t xml:space="preserve">планового времени </w:t>
      </w:r>
      <w:r w:rsidRPr="006C12E8">
        <w:rPr>
          <w:b w:val="0"/>
          <w:bCs w:val="0"/>
          <w:i w:val="0"/>
          <w:iCs w:val="0"/>
          <w:spacing w:val="-3"/>
        </w:rPr>
        <w:t xml:space="preserve">прибытия Транспортного </w:t>
      </w:r>
      <w:r w:rsidR="0008340B" w:rsidRPr="006C12E8">
        <w:rPr>
          <w:b w:val="0"/>
          <w:bCs w:val="0"/>
          <w:i w:val="0"/>
          <w:iCs w:val="0"/>
          <w:spacing w:val="-3"/>
        </w:rPr>
        <w:t>Средства на</w:t>
      </w:r>
      <w:r w:rsidR="006D4F3D" w:rsidRPr="006C12E8">
        <w:rPr>
          <w:b w:val="0"/>
          <w:bCs w:val="0"/>
          <w:i w:val="0"/>
          <w:iCs w:val="0"/>
          <w:spacing w:val="-3"/>
        </w:rPr>
        <w:t xml:space="preserve"> Склад Логистического</w:t>
      </w:r>
      <w:r w:rsidRPr="006C12E8">
        <w:rPr>
          <w:b w:val="0"/>
          <w:bCs w:val="0"/>
          <w:i w:val="0"/>
          <w:iCs w:val="0"/>
          <w:spacing w:val="-3"/>
        </w:rPr>
        <w:t xml:space="preserve"> оператор</w:t>
      </w:r>
      <w:r w:rsidR="006D4F3D" w:rsidRPr="006C12E8">
        <w:rPr>
          <w:b w:val="0"/>
          <w:bCs w:val="0"/>
          <w:i w:val="0"/>
          <w:iCs w:val="0"/>
          <w:spacing w:val="-3"/>
        </w:rPr>
        <w:t>а</w:t>
      </w:r>
      <w:r w:rsidR="002C456A" w:rsidRPr="006C12E8">
        <w:rPr>
          <w:b w:val="0"/>
          <w:bCs w:val="0"/>
          <w:i w:val="0"/>
          <w:iCs w:val="0"/>
          <w:spacing w:val="-3"/>
        </w:rPr>
        <w:t xml:space="preserve"> при условии </w:t>
      </w:r>
      <w:proofErr w:type="spellStart"/>
      <w:r w:rsidR="002C456A" w:rsidRPr="006C12E8">
        <w:rPr>
          <w:b w:val="0"/>
          <w:bCs w:val="0"/>
          <w:i w:val="0"/>
          <w:iCs w:val="0"/>
          <w:spacing w:val="-3"/>
        </w:rPr>
        <w:t>паллетной</w:t>
      </w:r>
      <w:proofErr w:type="spellEnd"/>
      <w:r w:rsidR="002C456A" w:rsidRPr="006C12E8">
        <w:rPr>
          <w:b w:val="0"/>
          <w:bCs w:val="0"/>
          <w:i w:val="0"/>
          <w:iCs w:val="0"/>
          <w:spacing w:val="-3"/>
        </w:rPr>
        <w:t xml:space="preserve"> разгрузки</w:t>
      </w:r>
      <w:r w:rsidRPr="006C12E8">
        <w:rPr>
          <w:b w:val="0"/>
          <w:bCs w:val="0"/>
          <w:i w:val="0"/>
          <w:iCs w:val="0"/>
          <w:spacing w:val="-3"/>
        </w:rPr>
        <w:t xml:space="preserve">. При этом Логистический оператор обязуется проставлять отметку в </w:t>
      </w:r>
      <w:r w:rsidR="008D14D7" w:rsidRPr="006C12E8">
        <w:rPr>
          <w:b w:val="0"/>
          <w:bCs w:val="0"/>
          <w:i w:val="0"/>
          <w:iCs w:val="0"/>
          <w:spacing w:val="-3"/>
        </w:rPr>
        <w:t>товарной и транспортной накладной</w:t>
      </w:r>
      <w:r w:rsidRPr="006C12E8">
        <w:rPr>
          <w:b w:val="0"/>
          <w:bCs w:val="0"/>
          <w:i w:val="0"/>
          <w:iCs w:val="0"/>
          <w:spacing w:val="-3"/>
        </w:rPr>
        <w:t xml:space="preserve"> о времени прибытия Транспортного Средства.</w:t>
      </w:r>
    </w:p>
    <w:p w14:paraId="20663A7D" w14:textId="77777777" w:rsidR="00AB24E0" w:rsidRPr="006C12E8" w:rsidRDefault="00AB24E0" w:rsidP="000325ED">
      <w:pPr>
        <w:shd w:val="clear" w:color="auto" w:fill="FFFFFF"/>
        <w:tabs>
          <w:tab w:val="num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0CDE99FE" w14:textId="4EB3C230" w:rsidR="00DB4C48" w:rsidRPr="006C12E8" w:rsidRDefault="00DB4C48" w:rsidP="000325ED">
      <w:pPr>
        <w:numPr>
          <w:ilvl w:val="2"/>
          <w:numId w:val="7"/>
        </w:numPr>
        <w:shd w:val="clear" w:color="auto" w:fill="FFFFFF"/>
        <w:tabs>
          <w:tab w:val="clear" w:pos="1288"/>
          <w:tab w:val="num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6C12E8">
        <w:rPr>
          <w:b w:val="0"/>
          <w:bCs w:val="0"/>
          <w:i w:val="0"/>
          <w:iCs w:val="0"/>
          <w:spacing w:val="-3"/>
        </w:rPr>
        <w:t>Принимать на хр</w:t>
      </w:r>
      <w:r w:rsidR="006D328D" w:rsidRPr="006C12E8">
        <w:rPr>
          <w:b w:val="0"/>
          <w:bCs w:val="0"/>
          <w:i w:val="0"/>
          <w:iCs w:val="0"/>
          <w:spacing w:val="-3"/>
        </w:rPr>
        <w:t xml:space="preserve">анение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="006D328D" w:rsidRPr="006C12E8">
        <w:rPr>
          <w:b w:val="0"/>
          <w:bCs w:val="0"/>
          <w:i w:val="0"/>
          <w:iCs w:val="0"/>
          <w:spacing w:val="-3"/>
        </w:rPr>
        <w:t>овар Клиента</w:t>
      </w:r>
      <w:r w:rsidR="004E05B8" w:rsidRPr="006C12E8">
        <w:rPr>
          <w:b w:val="0"/>
          <w:bCs w:val="0"/>
          <w:i w:val="0"/>
          <w:iCs w:val="0"/>
          <w:spacing w:val="-3"/>
        </w:rPr>
        <w:t>,</w:t>
      </w:r>
      <w:r w:rsidR="006D328D" w:rsidRPr="006C12E8">
        <w:rPr>
          <w:b w:val="0"/>
          <w:bCs w:val="0"/>
          <w:i w:val="0"/>
          <w:iCs w:val="0"/>
          <w:spacing w:val="-3"/>
        </w:rPr>
        <w:t xml:space="preserve"> по </w:t>
      </w:r>
      <w:r w:rsidR="00112F12" w:rsidRPr="006C12E8">
        <w:rPr>
          <w:b w:val="0"/>
          <w:bCs w:val="0"/>
          <w:i w:val="0"/>
          <w:iCs w:val="0"/>
          <w:spacing w:val="-3"/>
        </w:rPr>
        <w:t>Акту</w:t>
      </w:r>
      <w:r w:rsidR="00483673" w:rsidRPr="006C12E8">
        <w:rPr>
          <w:b w:val="0"/>
          <w:bCs w:val="0"/>
          <w:i w:val="0"/>
          <w:iCs w:val="0"/>
          <w:spacing w:val="-3"/>
        </w:rPr>
        <w:t xml:space="preserve"> о приеме-передаче товарно-материальных ценностей на хранение по форме МХ-1</w:t>
      </w:r>
      <w:r w:rsidRPr="006C12E8">
        <w:rPr>
          <w:b w:val="0"/>
          <w:bCs w:val="0"/>
          <w:i w:val="0"/>
          <w:iCs w:val="0"/>
          <w:spacing w:val="-3"/>
        </w:rPr>
        <w:t xml:space="preserve">. </w:t>
      </w:r>
    </w:p>
    <w:p w14:paraId="52C64AD0" w14:textId="77777777" w:rsidR="00DB4C48" w:rsidRPr="006C12E8" w:rsidRDefault="00DB4C48" w:rsidP="000325ED">
      <w:pPr>
        <w:shd w:val="clear" w:color="auto" w:fill="FFFFFF"/>
        <w:tabs>
          <w:tab w:val="num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</w:rPr>
      </w:pPr>
    </w:p>
    <w:p w14:paraId="68A6D0A7" w14:textId="4B86AA9A" w:rsidR="008C3D6A" w:rsidRPr="008C3D6A" w:rsidRDefault="00A40702" w:rsidP="000325ED">
      <w:pPr>
        <w:numPr>
          <w:ilvl w:val="2"/>
          <w:numId w:val="7"/>
        </w:numPr>
        <w:shd w:val="clear" w:color="auto" w:fill="FFFFFF"/>
        <w:tabs>
          <w:tab w:val="clear" w:pos="1288"/>
          <w:tab w:val="num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  <w:spacing w:val="1"/>
        </w:rPr>
      </w:pPr>
      <w:r w:rsidRPr="006C12E8">
        <w:rPr>
          <w:b w:val="0"/>
          <w:bCs w:val="0"/>
          <w:i w:val="0"/>
          <w:iCs w:val="0"/>
          <w:spacing w:val="-3"/>
        </w:rPr>
        <w:t xml:space="preserve">После получения указаний Клиента принимать на хранение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Pr="006C12E8">
        <w:rPr>
          <w:b w:val="0"/>
          <w:bCs w:val="0"/>
          <w:i w:val="0"/>
          <w:iCs w:val="0"/>
          <w:spacing w:val="-3"/>
        </w:rPr>
        <w:t xml:space="preserve">овар Клиента, поступающий от уполномоченных Клиентом третьих лиц, в том числе Покупателей/Контрагентов Клиента, на имя Клиента (например, </w:t>
      </w:r>
      <w:r w:rsidR="00A05231">
        <w:rPr>
          <w:b w:val="0"/>
          <w:bCs w:val="0"/>
          <w:i w:val="0"/>
          <w:iCs w:val="0"/>
          <w:spacing w:val="-3"/>
        </w:rPr>
        <w:t>Т</w:t>
      </w:r>
      <w:r w:rsidRPr="006C12E8">
        <w:rPr>
          <w:b w:val="0"/>
          <w:bCs w:val="0"/>
          <w:i w:val="0"/>
          <w:iCs w:val="0"/>
          <w:spacing w:val="-3"/>
        </w:rPr>
        <w:t xml:space="preserve">овар, не принятый Покупателем/Контрагентом Клиента в момент передачи </w:t>
      </w:r>
      <w:r w:rsidRPr="003A3F9A">
        <w:rPr>
          <w:b w:val="0"/>
          <w:bCs w:val="0"/>
          <w:i w:val="0"/>
          <w:iCs w:val="0"/>
          <w:color w:val="000000"/>
          <w:spacing w:val="-3"/>
        </w:rPr>
        <w:t xml:space="preserve">такого </w:t>
      </w:r>
      <w:r w:rsidR="00A05231">
        <w:rPr>
          <w:b w:val="0"/>
          <w:bCs w:val="0"/>
          <w:i w:val="0"/>
          <w:iCs w:val="0"/>
          <w:color w:val="000000"/>
          <w:spacing w:val="-3"/>
        </w:rPr>
        <w:t>Т</w:t>
      </w:r>
      <w:r w:rsidRPr="003A3F9A">
        <w:rPr>
          <w:b w:val="0"/>
          <w:bCs w:val="0"/>
          <w:i w:val="0"/>
          <w:iCs w:val="0"/>
          <w:color w:val="000000"/>
          <w:spacing w:val="-3"/>
        </w:rPr>
        <w:t xml:space="preserve">овара в месте нахождения Покупателя/Контрагента) и обеспечить оформление необходимых документов. </w:t>
      </w:r>
    </w:p>
    <w:p w14:paraId="7B494114" w14:textId="77777777" w:rsidR="008C3D6A" w:rsidRDefault="008C3D6A" w:rsidP="000325ED">
      <w:pPr>
        <w:pStyle w:val="af3"/>
        <w:tabs>
          <w:tab w:val="num" w:pos="0"/>
          <w:tab w:val="left" w:pos="142"/>
          <w:tab w:val="left" w:pos="284"/>
          <w:tab w:val="left" w:pos="567"/>
        </w:tabs>
        <w:ind w:left="0"/>
        <w:rPr>
          <w:b w:val="0"/>
          <w:bCs w:val="0"/>
          <w:i w:val="0"/>
          <w:iCs w:val="0"/>
          <w:color w:val="000000"/>
          <w:spacing w:val="-3"/>
        </w:rPr>
      </w:pPr>
    </w:p>
    <w:p w14:paraId="3BF13F5C" w14:textId="5AA5D59A" w:rsidR="00E9558B" w:rsidRPr="00A05231" w:rsidRDefault="00A05231" w:rsidP="0068746E">
      <w:pPr>
        <w:numPr>
          <w:ilvl w:val="2"/>
          <w:numId w:val="7"/>
        </w:numPr>
        <w:shd w:val="clear" w:color="auto" w:fill="FFFFFF"/>
        <w:tabs>
          <w:tab w:val="clear" w:pos="1288"/>
          <w:tab w:val="num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5"/>
        </w:rPr>
      </w:pPr>
      <w:r w:rsidRPr="00A05231">
        <w:rPr>
          <w:b w:val="0"/>
          <w:bCs w:val="0"/>
          <w:i w:val="0"/>
          <w:iCs w:val="0"/>
          <w:color w:val="000000"/>
          <w:spacing w:val="-3"/>
        </w:rPr>
        <w:t>Отгружать/доставлять Т</w:t>
      </w:r>
      <w:r w:rsidR="008C3D6A" w:rsidRPr="00A05231">
        <w:rPr>
          <w:b w:val="0"/>
          <w:bCs w:val="0"/>
          <w:i w:val="0"/>
          <w:iCs w:val="0"/>
          <w:color w:val="000000"/>
          <w:spacing w:val="-3"/>
        </w:rPr>
        <w:t xml:space="preserve">овар Покупателям/Контрагентам Клиента по поручения Клиента. </w:t>
      </w:r>
      <w:r w:rsidR="00E9558B" w:rsidRPr="00A05231">
        <w:rPr>
          <w:b w:val="0"/>
          <w:bCs w:val="0"/>
          <w:i w:val="0"/>
          <w:iCs w:val="0"/>
          <w:color w:val="000000"/>
        </w:rPr>
        <w:t xml:space="preserve">Моментом передачи </w:t>
      </w:r>
      <w:r>
        <w:rPr>
          <w:b w:val="0"/>
          <w:bCs w:val="0"/>
          <w:i w:val="0"/>
          <w:iCs w:val="0"/>
          <w:color w:val="000000"/>
        </w:rPr>
        <w:t>Т</w:t>
      </w:r>
      <w:r w:rsidR="00E9558B" w:rsidRPr="00A05231">
        <w:rPr>
          <w:b w:val="0"/>
          <w:bCs w:val="0"/>
          <w:i w:val="0"/>
          <w:iCs w:val="0"/>
          <w:color w:val="000000"/>
        </w:rPr>
        <w:t xml:space="preserve">овара Логистическим оператором третьим лицам, указанным Клиентом, признается момент подписания Покупателем/Контрагентом Клиента товарной и транспортной накладной. </w:t>
      </w:r>
      <w:r w:rsidR="00E9558B" w:rsidRPr="00A05231">
        <w:rPr>
          <w:b w:val="0"/>
          <w:bCs w:val="0"/>
          <w:i w:val="0"/>
          <w:iCs w:val="0"/>
          <w:color w:val="000000"/>
          <w:spacing w:val="-5"/>
        </w:rPr>
        <w:t xml:space="preserve"> </w:t>
      </w:r>
    </w:p>
    <w:p w14:paraId="1B2D0BF7" w14:textId="77777777" w:rsidR="00DB4C48" w:rsidRPr="003A3F9A" w:rsidRDefault="00DB4C48" w:rsidP="00524DAF">
      <w:pPr>
        <w:shd w:val="clear" w:color="auto" w:fill="FFFFFF"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291B88D1" w14:textId="552AA574" w:rsidR="001A15A0" w:rsidRDefault="000D3977" w:rsidP="000325ED">
      <w:pPr>
        <w:numPr>
          <w:ilvl w:val="2"/>
          <w:numId w:val="7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 w:rsidRPr="00AE7A11">
        <w:rPr>
          <w:b w:val="0"/>
          <w:bCs w:val="0"/>
          <w:i w:val="0"/>
          <w:iCs w:val="0"/>
          <w:color w:val="000000"/>
          <w:spacing w:val="-6"/>
        </w:rPr>
        <w:t>Осуществлять погрузочно-разгрузочные работы в соотв</w:t>
      </w:r>
      <w:r w:rsidR="00AE7A11">
        <w:rPr>
          <w:b w:val="0"/>
          <w:bCs w:val="0"/>
          <w:i w:val="0"/>
          <w:iCs w:val="0"/>
          <w:color w:val="000000"/>
          <w:spacing w:val="-6"/>
        </w:rPr>
        <w:t>етствии с требованиями Клиента.</w:t>
      </w:r>
    </w:p>
    <w:p w14:paraId="31250DBC" w14:textId="77777777" w:rsidR="000325ED" w:rsidRPr="00AE7A11" w:rsidRDefault="000325ED" w:rsidP="000325ED">
      <w:p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205C8229" w14:textId="7EF075E4" w:rsidR="00AC3BBA" w:rsidRPr="00EB307D" w:rsidRDefault="00EB307D" w:rsidP="000325ED">
      <w:pPr>
        <w:numPr>
          <w:ilvl w:val="2"/>
          <w:numId w:val="7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 w:rsidRPr="00EB307D">
        <w:rPr>
          <w:rStyle w:val="docdata"/>
          <w:b w:val="0"/>
          <w:i w:val="0"/>
          <w:color w:val="000000"/>
        </w:rPr>
        <w:t xml:space="preserve">При заключении настоящего Договора Стороны в Приложении №1 оговаривают размер пространства, необходимого для размещения и хранения Товара Клиента. </w:t>
      </w:r>
      <w:r w:rsidRPr="00EB307D">
        <w:rPr>
          <w:b w:val="0"/>
          <w:i w:val="0"/>
          <w:color w:val="000000"/>
        </w:rPr>
        <w:t>Такое пространство именуется «зарезервированное пространство» и указывается в Приложении №1 как «хранение продукции на зарезервированной площади EUR-паллет в месяц». В случае потребности Клиента в дополнительном пространстве, свыше зарезервированного, Логистический оператор вправе его предоставить при наличии такой возможности и такое дополнительное пространство именуется в Приложении №1 как «хранение продукции сверх резерва EUR-паллет в сутки». Объемы дополнительного пространства и его предоставление Логистическим оператором не гарантированы</w:t>
      </w:r>
      <w:r w:rsidR="00302BEA" w:rsidRPr="00EB307D">
        <w:rPr>
          <w:b w:val="0"/>
          <w:bCs w:val="0"/>
          <w:i w:val="0"/>
          <w:iCs w:val="0"/>
          <w:color w:val="000000"/>
          <w:spacing w:val="-6"/>
        </w:rPr>
        <w:t xml:space="preserve">. </w:t>
      </w:r>
    </w:p>
    <w:p w14:paraId="17FA1645" w14:textId="17CBEF4E" w:rsidR="00DA62B9" w:rsidRPr="00925049" w:rsidRDefault="00DA62B9" w:rsidP="000325ED">
      <w:p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70351175" w14:textId="6E92FCFF" w:rsidR="00954B47" w:rsidRPr="003A3F9A" w:rsidRDefault="00954B47" w:rsidP="000325ED">
      <w:pPr>
        <w:numPr>
          <w:ilvl w:val="2"/>
          <w:numId w:val="7"/>
        </w:numPr>
        <w:shd w:val="clear" w:color="auto" w:fill="FFFFFF"/>
        <w:tabs>
          <w:tab w:val="clear" w:pos="1288"/>
          <w:tab w:val="left" w:pos="0"/>
          <w:tab w:val="left" w:pos="284"/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 w:rsidRPr="003A3F9A">
        <w:rPr>
          <w:b w:val="0"/>
          <w:bCs w:val="0"/>
          <w:i w:val="0"/>
          <w:iCs w:val="0"/>
          <w:color w:val="000000"/>
          <w:spacing w:val="-6"/>
        </w:rPr>
        <w:t xml:space="preserve">Принимать на хранение весь </w:t>
      </w:r>
      <w:r w:rsidR="00A05231">
        <w:rPr>
          <w:b w:val="0"/>
          <w:bCs w:val="0"/>
          <w:i w:val="0"/>
          <w:iCs w:val="0"/>
          <w:color w:val="000000"/>
          <w:spacing w:val="-6"/>
        </w:rPr>
        <w:t>Т</w:t>
      </w:r>
      <w:r w:rsidRPr="003A3F9A">
        <w:rPr>
          <w:b w:val="0"/>
          <w:bCs w:val="0"/>
          <w:i w:val="0"/>
          <w:iCs w:val="0"/>
          <w:color w:val="000000"/>
          <w:spacing w:val="-6"/>
        </w:rPr>
        <w:t xml:space="preserve">овар, доставленный Клиентом на Склад по количеству единиц </w:t>
      </w:r>
      <w:r w:rsidR="00A05231">
        <w:rPr>
          <w:b w:val="0"/>
          <w:bCs w:val="0"/>
          <w:i w:val="0"/>
          <w:iCs w:val="0"/>
          <w:color w:val="000000"/>
          <w:spacing w:val="-6"/>
        </w:rPr>
        <w:t>Т</w:t>
      </w:r>
      <w:r w:rsidRPr="003A3F9A">
        <w:rPr>
          <w:b w:val="0"/>
          <w:bCs w:val="0"/>
          <w:i w:val="0"/>
          <w:iCs w:val="0"/>
          <w:color w:val="000000"/>
          <w:spacing w:val="-6"/>
        </w:rPr>
        <w:t>овара.</w:t>
      </w:r>
      <w:r w:rsidR="006A422B">
        <w:rPr>
          <w:b w:val="0"/>
          <w:bCs w:val="0"/>
          <w:i w:val="0"/>
          <w:iCs w:val="0"/>
          <w:color w:val="000000"/>
          <w:spacing w:val="-6"/>
        </w:rPr>
        <w:t xml:space="preserve"> Приемка </w:t>
      </w:r>
      <w:r w:rsidR="00A05231">
        <w:rPr>
          <w:b w:val="0"/>
          <w:bCs w:val="0"/>
          <w:i w:val="0"/>
          <w:iCs w:val="0"/>
          <w:color w:val="000000"/>
          <w:spacing w:val="-6"/>
        </w:rPr>
        <w:t>Т</w:t>
      </w:r>
      <w:r w:rsidR="006A422B">
        <w:rPr>
          <w:b w:val="0"/>
          <w:bCs w:val="0"/>
          <w:i w:val="0"/>
          <w:iCs w:val="0"/>
          <w:color w:val="000000"/>
          <w:spacing w:val="-6"/>
        </w:rPr>
        <w:t xml:space="preserve">овара производится в указанное в заявке Клиента время, если от Логистического оператора не поступила информация об отсутствии свободных окон </w:t>
      </w:r>
      <w:r w:rsidR="007F1783">
        <w:rPr>
          <w:b w:val="0"/>
          <w:bCs w:val="0"/>
          <w:i w:val="0"/>
          <w:iCs w:val="0"/>
          <w:color w:val="000000"/>
          <w:spacing w:val="-6"/>
        </w:rPr>
        <w:t xml:space="preserve">и </w:t>
      </w:r>
      <w:r w:rsidR="006A422B">
        <w:rPr>
          <w:b w:val="0"/>
          <w:bCs w:val="0"/>
          <w:i w:val="0"/>
          <w:iCs w:val="0"/>
          <w:color w:val="000000"/>
          <w:spacing w:val="-6"/>
        </w:rPr>
        <w:t xml:space="preserve">иное </w:t>
      </w:r>
      <w:r w:rsidR="007F1783">
        <w:rPr>
          <w:b w:val="0"/>
          <w:bCs w:val="0"/>
          <w:i w:val="0"/>
          <w:iCs w:val="0"/>
          <w:color w:val="000000"/>
          <w:spacing w:val="-6"/>
        </w:rPr>
        <w:t xml:space="preserve">время </w:t>
      </w:r>
      <w:r w:rsidR="00A05231">
        <w:rPr>
          <w:b w:val="0"/>
          <w:bCs w:val="0"/>
          <w:i w:val="0"/>
          <w:iCs w:val="0"/>
          <w:color w:val="000000"/>
          <w:spacing w:val="-6"/>
        </w:rPr>
        <w:t>не согласовано С</w:t>
      </w:r>
      <w:r w:rsidR="006A422B">
        <w:rPr>
          <w:b w:val="0"/>
          <w:bCs w:val="0"/>
          <w:i w:val="0"/>
          <w:iCs w:val="0"/>
          <w:color w:val="000000"/>
          <w:spacing w:val="-6"/>
        </w:rPr>
        <w:t xml:space="preserve">торонами. </w:t>
      </w:r>
      <w:r w:rsidR="00E1471E">
        <w:rPr>
          <w:b w:val="0"/>
          <w:bCs w:val="0"/>
          <w:i w:val="0"/>
          <w:iCs w:val="0"/>
          <w:color w:val="000000"/>
          <w:spacing w:val="-6"/>
        </w:rPr>
        <w:t xml:space="preserve">Заявки на приемку </w:t>
      </w:r>
      <w:r w:rsidR="00A05231">
        <w:rPr>
          <w:b w:val="0"/>
          <w:bCs w:val="0"/>
          <w:i w:val="0"/>
          <w:iCs w:val="0"/>
          <w:color w:val="000000"/>
          <w:spacing w:val="-6"/>
        </w:rPr>
        <w:t>Товара</w:t>
      </w:r>
      <w:r w:rsidR="00E1471E">
        <w:rPr>
          <w:b w:val="0"/>
          <w:bCs w:val="0"/>
          <w:i w:val="0"/>
          <w:iCs w:val="0"/>
          <w:color w:val="000000"/>
          <w:spacing w:val="-6"/>
        </w:rPr>
        <w:t xml:space="preserve"> направляются Логистическому оператору не позднее 16.00 часов дня предшествующему дню поступления продукции. </w:t>
      </w:r>
      <w:r w:rsidR="00A05231">
        <w:rPr>
          <w:b w:val="0"/>
          <w:bCs w:val="0"/>
          <w:i w:val="0"/>
          <w:iCs w:val="0"/>
          <w:color w:val="000000"/>
        </w:rPr>
        <w:t>Логистический оператор вправе не принимать Товар Клиента, который противоречит принципам товарного соседства. Логистический оператор вправе не принимать Товар в случае если</w:t>
      </w:r>
      <w:r w:rsidR="0050100E">
        <w:rPr>
          <w:b w:val="0"/>
          <w:bCs w:val="0"/>
          <w:i w:val="0"/>
          <w:iCs w:val="0"/>
          <w:color w:val="000000"/>
        </w:rPr>
        <w:t>,</w:t>
      </w:r>
      <w:r w:rsidR="00A05231">
        <w:rPr>
          <w:b w:val="0"/>
          <w:bCs w:val="0"/>
          <w:i w:val="0"/>
          <w:iCs w:val="0"/>
          <w:color w:val="000000"/>
        </w:rPr>
        <w:t xml:space="preserve"> объем хранения превышает объем резервирования мест конкретным Клиентом.</w:t>
      </w:r>
    </w:p>
    <w:p w14:paraId="3EEB9EC7" w14:textId="77777777" w:rsidR="00954B47" w:rsidRPr="003A3F9A" w:rsidRDefault="00954B47" w:rsidP="000325ED">
      <w:p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70371A12" w14:textId="4D2E7D18" w:rsidR="00DB4C48" w:rsidRDefault="00DB4C48" w:rsidP="000325ED">
      <w:pPr>
        <w:numPr>
          <w:ilvl w:val="2"/>
          <w:numId w:val="7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 w:rsidRPr="003A3F9A">
        <w:rPr>
          <w:b w:val="0"/>
          <w:bCs w:val="0"/>
          <w:i w:val="0"/>
          <w:iCs w:val="0"/>
          <w:color w:val="000000"/>
          <w:spacing w:val="-6"/>
        </w:rPr>
        <w:t xml:space="preserve">Обеспечивать сохранность </w:t>
      </w:r>
      <w:r w:rsidR="0050100E">
        <w:rPr>
          <w:b w:val="0"/>
          <w:bCs w:val="0"/>
          <w:i w:val="0"/>
          <w:iCs w:val="0"/>
          <w:color w:val="000000"/>
          <w:spacing w:val="-6"/>
        </w:rPr>
        <w:t>Т</w:t>
      </w:r>
      <w:r w:rsidR="00886EB5" w:rsidRPr="003A3F9A">
        <w:rPr>
          <w:b w:val="0"/>
          <w:bCs w:val="0"/>
          <w:i w:val="0"/>
          <w:iCs w:val="0"/>
          <w:color w:val="000000"/>
          <w:spacing w:val="-6"/>
        </w:rPr>
        <w:t>овара,</w:t>
      </w:r>
      <w:r w:rsidRPr="003A3F9A">
        <w:rPr>
          <w:b w:val="0"/>
          <w:bCs w:val="0"/>
          <w:i w:val="0"/>
          <w:iCs w:val="0"/>
          <w:color w:val="000000"/>
          <w:spacing w:val="-6"/>
        </w:rPr>
        <w:t xml:space="preserve"> переданного Клиентом на хранение и его потребительских свойств; принимать все необходимые меры для обеспечения сохранности </w:t>
      </w:r>
      <w:r w:rsidR="0050100E">
        <w:rPr>
          <w:b w:val="0"/>
          <w:bCs w:val="0"/>
          <w:i w:val="0"/>
          <w:iCs w:val="0"/>
          <w:color w:val="000000"/>
          <w:spacing w:val="-6"/>
        </w:rPr>
        <w:t>Т</w:t>
      </w:r>
      <w:r w:rsidRPr="003A3F9A">
        <w:rPr>
          <w:b w:val="0"/>
          <w:bCs w:val="0"/>
          <w:i w:val="0"/>
          <w:iCs w:val="0"/>
          <w:color w:val="000000"/>
          <w:spacing w:val="-6"/>
        </w:rPr>
        <w:t xml:space="preserve">овара, соблюдать условия хранения </w:t>
      </w:r>
      <w:r w:rsidR="0050100E">
        <w:rPr>
          <w:b w:val="0"/>
          <w:bCs w:val="0"/>
          <w:i w:val="0"/>
          <w:iCs w:val="0"/>
          <w:color w:val="000000"/>
          <w:spacing w:val="-6"/>
        </w:rPr>
        <w:t>Т</w:t>
      </w:r>
      <w:r w:rsidRPr="003A3F9A">
        <w:rPr>
          <w:b w:val="0"/>
          <w:bCs w:val="0"/>
          <w:i w:val="0"/>
          <w:iCs w:val="0"/>
          <w:color w:val="000000"/>
          <w:spacing w:val="-6"/>
        </w:rPr>
        <w:t xml:space="preserve">овара (в том числе температурный режим), соблюдать санитарные нормы по хранению </w:t>
      </w:r>
      <w:r w:rsidR="0050100E">
        <w:rPr>
          <w:b w:val="0"/>
          <w:bCs w:val="0"/>
          <w:i w:val="0"/>
          <w:iCs w:val="0"/>
          <w:color w:val="000000"/>
          <w:spacing w:val="-6"/>
        </w:rPr>
        <w:t>Т</w:t>
      </w:r>
      <w:r w:rsidRPr="003A3F9A">
        <w:rPr>
          <w:b w:val="0"/>
          <w:bCs w:val="0"/>
          <w:i w:val="0"/>
          <w:iCs w:val="0"/>
          <w:color w:val="000000"/>
          <w:spacing w:val="-6"/>
        </w:rPr>
        <w:t>оваров данного вида, а также</w:t>
      </w:r>
      <w:r w:rsidRPr="005C151A">
        <w:rPr>
          <w:b w:val="0"/>
          <w:bCs w:val="0"/>
          <w:i w:val="0"/>
          <w:iCs w:val="0"/>
          <w:color w:val="000000"/>
          <w:spacing w:val="-6"/>
        </w:rPr>
        <w:t xml:space="preserve"> требования Клиента, указанные в </w:t>
      </w:r>
      <w:r w:rsidR="00886EB5">
        <w:rPr>
          <w:b w:val="0"/>
          <w:bCs w:val="0"/>
          <w:i w:val="0"/>
          <w:iCs w:val="0"/>
          <w:color w:val="000000"/>
          <w:spacing w:val="-6"/>
        </w:rPr>
        <w:t>Договоре</w:t>
      </w:r>
      <w:r w:rsidRPr="005C151A">
        <w:rPr>
          <w:b w:val="0"/>
          <w:bCs w:val="0"/>
          <w:i w:val="0"/>
          <w:iCs w:val="0"/>
          <w:color w:val="000000"/>
          <w:spacing w:val="-6"/>
        </w:rPr>
        <w:t xml:space="preserve">.  </w:t>
      </w:r>
    </w:p>
    <w:p w14:paraId="0CF02651" w14:textId="77777777" w:rsidR="00954B47" w:rsidRDefault="00954B47" w:rsidP="000325ED">
      <w:p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-6"/>
        </w:rPr>
      </w:pPr>
    </w:p>
    <w:p w14:paraId="73FABBFA" w14:textId="140D912C" w:rsidR="00954B47" w:rsidRPr="0025228F" w:rsidRDefault="00954B47" w:rsidP="0068746E">
      <w:pPr>
        <w:numPr>
          <w:ilvl w:val="2"/>
          <w:numId w:val="7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  <w:spacing w:val="-6"/>
        </w:rPr>
      </w:pPr>
      <w:r w:rsidRPr="0025228F">
        <w:rPr>
          <w:b w:val="0"/>
          <w:bCs w:val="0"/>
          <w:i w:val="0"/>
          <w:iCs w:val="0"/>
          <w:color w:val="000000"/>
          <w:spacing w:val="-6"/>
        </w:rPr>
        <w:t xml:space="preserve">Обеспечивать беспрепятственный доступ </w:t>
      </w:r>
      <w:r w:rsidR="0025228F" w:rsidRPr="0025228F">
        <w:rPr>
          <w:b w:val="0"/>
          <w:bCs w:val="0"/>
          <w:i w:val="0"/>
          <w:iCs w:val="0"/>
          <w:color w:val="000000"/>
          <w:spacing w:val="-6"/>
        </w:rPr>
        <w:t>представителей Клиента</w:t>
      </w:r>
      <w:r w:rsidRPr="0025228F">
        <w:rPr>
          <w:b w:val="0"/>
          <w:bCs w:val="0"/>
          <w:i w:val="0"/>
          <w:iCs w:val="0"/>
          <w:color w:val="000000"/>
          <w:spacing w:val="-6"/>
        </w:rPr>
        <w:t xml:space="preserve"> на Склад Логистического оператора</w:t>
      </w:r>
      <w:r w:rsidR="004E05B8" w:rsidRPr="0025228F">
        <w:rPr>
          <w:b w:val="0"/>
          <w:bCs w:val="0"/>
          <w:i w:val="0"/>
          <w:iCs w:val="0"/>
          <w:color w:val="000000"/>
          <w:spacing w:val="-6"/>
        </w:rPr>
        <w:t xml:space="preserve"> в рабочее время</w:t>
      </w:r>
      <w:r w:rsidR="0050100E" w:rsidRPr="0025228F">
        <w:rPr>
          <w:b w:val="0"/>
          <w:bCs w:val="0"/>
          <w:i w:val="0"/>
          <w:iCs w:val="0"/>
          <w:color w:val="000000"/>
          <w:spacing w:val="-6"/>
        </w:rPr>
        <w:t xml:space="preserve"> по заявкам Клиента,</w:t>
      </w:r>
      <w:r w:rsidRPr="0025228F">
        <w:rPr>
          <w:b w:val="0"/>
          <w:bCs w:val="0"/>
          <w:i w:val="0"/>
          <w:iCs w:val="0"/>
          <w:color w:val="000000"/>
          <w:spacing w:val="-6"/>
        </w:rPr>
        <w:t xml:space="preserve"> а по письменной заявке Клиента </w:t>
      </w:r>
      <w:r w:rsidR="003F33BE" w:rsidRPr="0025228F">
        <w:rPr>
          <w:b w:val="0"/>
          <w:bCs w:val="0"/>
          <w:i w:val="0"/>
          <w:iCs w:val="0"/>
          <w:color w:val="000000"/>
          <w:spacing w:val="-6"/>
        </w:rPr>
        <w:t xml:space="preserve">- </w:t>
      </w:r>
      <w:r w:rsidRPr="0025228F">
        <w:rPr>
          <w:b w:val="0"/>
          <w:bCs w:val="0"/>
          <w:i w:val="0"/>
          <w:iCs w:val="0"/>
          <w:color w:val="000000"/>
          <w:spacing w:val="-6"/>
        </w:rPr>
        <w:t>и вне пределов рабочего времени Логистического оператора</w:t>
      </w:r>
      <w:r w:rsidR="0050100E" w:rsidRPr="0025228F">
        <w:rPr>
          <w:b w:val="0"/>
          <w:bCs w:val="0"/>
          <w:i w:val="0"/>
          <w:iCs w:val="0"/>
          <w:color w:val="000000"/>
          <w:spacing w:val="-6"/>
        </w:rPr>
        <w:t xml:space="preserve"> </w:t>
      </w:r>
      <w:r w:rsidR="0050100E" w:rsidRPr="0025228F">
        <w:rPr>
          <w:b w:val="0"/>
          <w:bCs w:val="0"/>
          <w:i w:val="0"/>
          <w:iCs w:val="0"/>
          <w:color w:val="000000"/>
        </w:rPr>
        <w:t>согласно п.4.1.10. настоящего Договора</w:t>
      </w:r>
      <w:r w:rsidRPr="0025228F">
        <w:rPr>
          <w:b w:val="0"/>
          <w:bCs w:val="0"/>
          <w:i w:val="0"/>
          <w:iCs w:val="0"/>
          <w:color w:val="000000"/>
          <w:spacing w:val="-6"/>
        </w:rPr>
        <w:t xml:space="preserve">, для осмотра </w:t>
      </w:r>
      <w:r w:rsidR="0050100E" w:rsidRPr="0025228F">
        <w:rPr>
          <w:b w:val="0"/>
          <w:bCs w:val="0"/>
          <w:i w:val="0"/>
          <w:iCs w:val="0"/>
          <w:color w:val="000000"/>
          <w:spacing w:val="-6"/>
        </w:rPr>
        <w:t>Т</w:t>
      </w:r>
      <w:r w:rsidRPr="0025228F">
        <w:rPr>
          <w:b w:val="0"/>
          <w:bCs w:val="0"/>
          <w:i w:val="0"/>
          <w:iCs w:val="0"/>
          <w:color w:val="000000"/>
          <w:spacing w:val="-6"/>
        </w:rPr>
        <w:t xml:space="preserve">овара, проведения инвентаризации, контроля соблюдения условий хранения и </w:t>
      </w:r>
      <w:r w:rsidR="00C0617E" w:rsidRPr="0025228F">
        <w:rPr>
          <w:b w:val="0"/>
          <w:bCs w:val="0"/>
          <w:i w:val="0"/>
          <w:iCs w:val="0"/>
          <w:color w:val="000000"/>
          <w:spacing w:val="-6"/>
        </w:rPr>
        <w:t xml:space="preserve">размещения </w:t>
      </w:r>
      <w:r w:rsidR="0050100E" w:rsidRPr="0025228F">
        <w:rPr>
          <w:b w:val="0"/>
          <w:bCs w:val="0"/>
          <w:i w:val="0"/>
          <w:iCs w:val="0"/>
          <w:color w:val="000000"/>
          <w:spacing w:val="-6"/>
        </w:rPr>
        <w:t>Т</w:t>
      </w:r>
      <w:r w:rsidR="00C0617E" w:rsidRPr="0025228F">
        <w:rPr>
          <w:b w:val="0"/>
          <w:bCs w:val="0"/>
          <w:i w:val="0"/>
          <w:iCs w:val="0"/>
          <w:color w:val="000000"/>
          <w:spacing w:val="-6"/>
        </w:rPr>
        <w:t>овара, принятия мер,</w:t>
      </w:r>
      <w:r w:rsidRPr="0025228F">
        <w:rPr>
          <w:b w:val="0"/>
          <w:bCs w:val="0"/>
          <w:i w:val="0"/>
          <w:iCs w:val="0"/>
          <w:color w:val="000000"/>
          <w:spacing w:val="-6"/>
        </w:rPr>
        <w:t xml:space="preserve"> необходимых для обеспечения сохранности </w:t>
      </w:r>
      <w:r w:rsidR="0050100E" w:rsidRPr="0025228F">
        <w:rPr>
          <w:b w:val="0"/>
          <w:bCs w:val="0"/>
          <w:i w:val="0"/>
          <w:iCs w:val="0"/>
          <w:color w:val="000000"/>
          <w:spacing w:val="-6"/>
        </w:rPr>
        <w:t>Т</w:t>
      </w:r>
      <w:r w:rsidRPr="0025228F">
        <w:rPr>
          <w:b w:val="0"/>
          <w:bCs w:val="0"/>
          <w:i w:val="0"/>
          <w:iCs w:val="0"/>
          <w:color w:val="000000"/>
          <w:spacing w:val="-6"/>
        </w:rPr>
        <w:t>овара, а также для проверки в любое время хода и качества оказываемых услуг, предусмотренных настоящим Договором, без вмешательства в деятельность Логистического оператора. В целях исполнения данного пункта Клиент обязан предоставить Логистическому оператору список представителей Клиента, имеющих право доступа на Склад.</w:t>
      </w:r>
    </w:p>
    <w:p w14:paraId="750A5BC1" w14:textId="77777777" w:rsidR="0053435A" w:rsidRDefault="0053435A" w:rsidP="000325ED">
      <w:pPr>
        <w:pStyle w:val="af3"/>
        <w:tabs>
          <w:tab w:val="left" w:pos="0"/>
          <w:tab w:val="left" w:pos="284"/>
          <w:tab w:val="left" w:pos="567"/>
        </w:tabs>
        <w:ind w:left="0"/>
        <w:rPr>
          <w:b w:val="0"/>
          <w:bCs w:val="0"/>
          <w:i w:val="0"/>
          <w:iCs w:val="0"/>
          <w:color w:val="000000"/>
          <w:spacing w:val="-6"/>
        </w:rPr>
      </w:pPr>
    </w:p>
    <w:p w14:paraId="21222A62" w14:textId="176C5C93" w:rsidR="00DB4C48" w:rsidRPr="00886EB5" w:rsidRDefault="00CB4189" w:rsidP="000325ED">
      <w:pPr>
        <w:numPr>
          <w:ilvl w:val="2"/>
          <w:numId w:val="7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</w:rPr>
      </w:pPr>
      <w:bookmarkStart w:id="3" w:name="_Ref220758579"/>
      <w:r>
        <w:rPr>
          <w:b w:val="0"/>
          <w:bCs w:val="0"/>
          <w:i w:val="0"/>
          <w:iCs w:val="0"/>
          <w:spacing w:val="-1"/>
        </w:rPr>
        <w:t xml:space="preserve"> </w:t>
      </w:r>
      <w:r w:rsidR="00DB4C48" w:rsidRPr="00886EB5">
        <w:rPr>
          <w:b w:val="0"/>
          <w:bCs w:val="0"/>
          <w:i w:val="0"/>
          <w:iCs w:val="0"/>
          <w:spacing w:val="-1"/>
        </w:rPr>
        <w:t>П</w:t>
      </w:r>
      <w:r w:rsidR="00063D4F" w:rsidRPr="00886EB5">
        <w:rPr>
          <w:b w:val="0"/>
          <w:bCs w:val="0"/>
          <w:i w:val="0"/>
          <w:iCs w:val="0"/>
        </w:rPr>
        <w:t xml:space="preserve">роизводить </w:t>
      </w:r>
      <w:r w:rsidR="00DB4C48" w:rsidRPr="00886EB5">
        <w:rPr>
          <w:b w:val="0"/>
          <w:bCs w:val="0"/>
          <w:i w:val="0"/>
          <w:iCs w:val="0"/>
        </w:rPr>
        <w:t>комплектование заказов Клие</w:t>
      </w:r>
      <w:r w:rsidR="00063D4F" w:rsidRPr="00886EB5">
        <w:rPr>
          <w:b w:val="0"/>
          <w:bCs w:val="0"/>
          <w:i w:val="0"/>
          <w:iCs w:val="0"/>
        </w:rPr>
        <w:t xml:space="preserve">нта для передачи третьим лицам, </w:t>
      </w:r>
      <w:r w:rsidR="00DB4C48" w:rsidRPr="00886EB5">
        <w:rPr>
          <w:b w:val="0"/>
          <w:bCs w:val="0"/>
          <w:i w:val="0"/>
          <w:iCs w:val="0"/>
        </w:rPr>
        <w:t>указанным Клиентом (</w:t>
      </w:r>
      <w:r w:rsidR="00DB4C48" w:rsidRPr="00886EB5">
        <w:rPr>
          <w:b w:val="0"/>
          <w:bCs w:val="0"/>
          <w:i w:val="0"/>
          <w:iCs w:val="0"/>
          <w:spacing w:val="-3"/>
        </w:rPr>
        <w:t>Покупателям/</w:t>
      </w:r>
      <w:r w:rsidR="00FA329C" w:rsidRPr="00886EB5">
        <w:rPr>
          <w:b w:val="0"/>
          <w:bCs w:val="0"/>
          <w:i w:val="0"/>
          <w:iCs w:val="0"/>
          <w:spacing w:val="-3"/>
        </w:rPr>
        <w:t>Контрагентам Клиента</w:t>
      </w:r>
      <w:r w:rsidR="00DB4C48" w:rsidRPr="00886EB5">
        <w:rPr>
          <w:b w:val="0"/>
          <w:bCs w:val="0"/>
          <w:i w:val="0"/>
          <w:iCs w:val="0"/>
        </w:rPr>
        <w:t>), с соблюдением указани</w:t>
      </w:r>
      <w:r w:rsidR="00DF55D4" w:rsidRPr="00886EB5">
        <w:rPr>
          <w:b w:val="0"/>
          <w:bCs w:val="0"/>
          <w:i w:val="0"/>
          <w:iCs w:val="0"/>
        </w:rPr>
        <w:t>й Клиента относительно</w:t>
      </w:r>
      <w:r w:rsidR="00AC1215" w:rsidRPr="00886EB5">
        <w:rPr>
          <w:b w:val="0"/>
          <w:bCs w:val="0"/>
          <w:i w:val="0"/>
          <w:iCs w:val="0"/>
        </w:rPr>
        <w:t>, количества, срока годности и условий</w:t>
      </w:r>
      <w:r w:rsidR="00DB4C48" w:rsidRPr="00886EB5">
        <w:rPr>
          <w:b w:val="0"/>
          <w:bCs w:val="0"/>
          <w:i w:val="0"/>
          <w:iCs w:val="0"/>
        </w:rPr>
        <w:t xml:space="preserve">, указанных в </w:t>
      </w:r>
      <w:r w:rsidR="00886EB5" w:rsidRPr="00886EB5">
        <w:rPr>
          <w:b w:val="0"/>
          <w:bCs w:val="0"/>
          <w:i w:val="0"/>
          <w:iCs w:val="0"/>
        </w:rPr>
        <w:t>Договоре</w:t>
      </w:r>
      <w:r w:rsidR="00DB4C48" w:rsidRPr="00886EB5">
        <w:rPr>
          <w:b w:val="0"/>
          <w:bCs w:val="0"/>
          <w:i w:val="0"/>
          <w:iCs w:val="0"/>
        </w:rPr>
        <w:t xml:space="preserve">, </w:t>
      </w:r>
      <w:r w:rsidR="00AC1215" w:rsidRPr="00886EB5">
        <w:rPr>
          <w:b w:val="0"/>
          <w:bCs w:val="0"/>
          <w:i w:val="0"/>
          <w:iCs w:val="0"/>
        </w:rPr>
        <w:t xml:space="preserve">в соответствии с указаниями Клиента производить возврат </w:t>
      </w:r>
      <w:r w:rsidR="0050100E">
        <w:rPr>
          <w:b w:val="0"/>
          <w:bCs w:val="0"/>
          <w:i w:val="0"/>
          <w:iCs w:val="0"/>
        </w:rPr>
        <w:t>Т</w:t>
      </w:r>
      <w:r w:rsidR="00AC1215" w:rsidRPr="00886EB5">
        <w:rPr>
          <w:b w:val="0"/>
          <w:bCs w:val="0"/>
          <w:i w:val="0"/>
          <w:iCs w:val="0"/>
        </w:rPr>
        <w:t xml:space="preserve">овара с хранения Клиенту, </w:t>
      </w:r>
      <w:r w:rsidR="00DB4C48" w:rsidRPr="00886EB5">
        <w:rPr>
          <w:b w:val="0"/>
          <w:bCs w:val="0"/>
          <w:i w:val="0"/>
          <w:iCs w:val="0"/>
        </w:rPr>
        <w:t xml:space="preserve">а также </w:t>
      </w:r>
      <w:r w:rsidR="00AC1215" w:rsidRPr="00886EB5">
        <w:rPr>
          <w:b w:val="0"/>
          <w:bCs w:val="0"/>
          <w:i w:val="0"/>
          <w:iCs w:val="0"/>
        </w:rPr>
        <w:t>-</w:t>
      </w:r>
      <w:r w:rsidR="00DB4C48" w:rsidRPr="00886EB5">
        <w:rPr>
          <w:b w:val="0"/>
          <w:bCs w:val="0"/>
          <w:i w:val="0"/>
          <w:iCs w:val="0"/>
        </w:rPr>
        <w:t xml:space="preserve"> передачу укомплектованного </w:t>
      </w:r>
      <w:r w:rsidR="0050100E">
        <w:rPr>
          <w:b w:val="0"/>
          <w:bCs w:val="0"/>
          <w:i w:val="0"/>
          <w:iCs w:val="0"/>
        </w:rPr>
        <w:t>Т</w:t>
      </w:r>
      <w:r w:rsidR="00DB4C48" w:rsidRPr="00886EB5">
        <w:rPr>
          <w:b w:val="0"/>
          <w:bCs w:val="0"/>
          <w:i w:val="0"/>
          <w:iCs w:val="0"/>
        </w:rPr>
        <w:t xml:space="preserve">овара третьим </w:t>
      </w:r>
      <w:r w:rsidR="00FA329C" w:rsidRPr="00886EB5">
        <w:rPr>
          <w:b w:val="0"/>
          <w:bCs w:val="0"/>
          <w:i w:val="0"/>
          <w:iCs w:val="0"/>
        </w:rPr>
        <w:t>лицам, указанным</w:t>
      </w:r>
      <w:r w:rsidR="00063D4F" w:rsidRPr="00886EB5">
        <w:rPr>
          <w:b w:val="0"/>
          <w:bCs w:val="0"/>
          <w:i w:val="0"/>
          <w:iCs w:val="0"/>
        </w:rPr>
        <w:t xml:space="preserve"> </w:t>
      </w:r>
      <w:r w:rsidR="00DB4C48" w:rsidRPr="00886EB5">
        <w:rPr>
          <w:b w:val="0"/>
          <w:bCs w:val="0"/>
          <w:i w:val="0"/>
          <w:iCs w:val="0"/>
        </w:rPr>
        <w:t xml:space="preserve">Клиентом, и обеспечивать оформление необходимых документов при приемке/передаче </w:t>
      </w:r>
      <w:r w:rsidR="0050100E">
        <w:rPr>
          <w:b w:val="0"/>
          <w:bCs w:val="0"/>
          <w:i w:val="0"/>
          <w:iCs w:val="0"/>
        </w:rPr>
        <w:t>Т</w:t>
      </w:r>
      <w:r w:rsidR="00DB4C48" w:rsidRPr="00886EB5">
        <w:rPr>
          <w:b w:val="0"/>
          <w:bCs w:val="0"/>
          <w:i w:val="0"/>
          <w:iCs w:val="0"/>
        </w:rPr>
        <w:t>овара</w:t>
      </w:r>
      <w:bookmarkEnd w:id="3"/>
      <w:r w:rsidR="0050100E">
        <w:rPr>
          <w:b w:val="0"/>
          <w:bCs w:val="0"/>
          <w:i w:val="0"/>
          <w:iCs w:val="0"/>
        </w:rPr>
        <w:t>.</w:t>
      </w:r>
    </w:p>
    <w:p w14:paraId="6F2F7141" w14:textId="77777777" w:rsidR="00CB4189" w:rsidRDefault="00CB4189" w:rsidP="000325ED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1"/>
        </w:rPr>
      </w:pPr>
    </w:p>
    <w:p w14:paraId="36C0B197" w14:textId="5B6A8B2C" w:rsidR="00AC1215" w:rsidRDefault="00AC1215" w:rsidP="000325ED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1"/>
        </w:rPr>
      </w:pPr>
      <w:r w:rsidRPr="00776642">
        <w:rPr>
          <w:b w:val="0"/>
          <w:bCs w:val="0"/>
          <w:i w:val="0"/>
          <w:iCs w:val="0"/>
          <w:spacing w:val="-1"/>
        </w:rPr>
        <w:t xml:space="preserve">Возврат </w:t>
      </w:r>
      <w:r w:rsidR="0050100E">
        <w:rPr>
          <w:b w:val="0"/>
          <w:bCs w:val="0"/>
          <w:i w:val="0"/>
          <w:iCs w:val="0"/>
          <w:spacing w:val="-1"/>
        </w:rPr>
        <w:t>Т</w:t>
      </w:r>
      <w:r w:rsidRPr="00776642">
        <w:rPr>
          <w:b w:val="0"/>
          <w:bCs w:val="0"/>
          <w:i w:val="0"/>
          <w:iCs w:val="0"/>
          <w:spacing w:val="-1"/>
        </w:rPr>
        <w:t xml:space="preserve">овара с хранения Клиенту и передача </w:t>
      </w:r>
      <w:r w:rsidR="0050100E">
        <w:rPr>
          <w:b w:val="0"/>
          <w:bCs w:val="0"/>
          <w:i w:val="0"/>
          <w:iCs w:val="0"/>
          <w:spacing w:val="-1"/>
        </w:rPr>
        <w:t>Т</w:t>
      </w:r>
      <w:r w:rsidRPr="00776642">
        <w:rPr>
          <w:b w:val="0"/>
          <w:bCs w:val="0"/>
          <w:i w:val="0"/>
          <w:iCs w:val="0"/>
          <w:spacing w:val="-1"/>
        </w:rPr>
        <w:t>овара третьим лицам осуществляется Логистическим оператором в указанный Клиентом день, в согласованное Сторонами время в течение указанного дня</w:t>
      </w:r>
      <w:r w:rsidR="007E6029" w:rsidRPr="007E6029">
        <w:rPr>
          <w:b w:val="0"/>
          <w:bCs w:val="0"/>
          <w:i w:val="0"/>
          <w:iCs w:val="0"/>
          <w:spacing w:val="-1"/>
        </w:rPr>
        <w:t>.</w:t>
      </w:r>
      <w:r w:rsidR="00677B75">
        <w:rPr>
          <w:b w:val="0"/>
          <w:bCs w:val="0"/>
          <w:i w:val="0"/>
          <w:iCs w:val="0"/>
          <w:spacing w:val="-1"/>
        </w:rPr>
        <w:t xml:space="preserve"> Заявка на возврат </w:t>
      </w:r>
      <w:r w:rsidR="0050100E">
        <w:rPr>
          <w:b w:val="0"/>
          <w:bCs w:val="0"/>
          <w:i w:val="0"/>
          <w:iCs w:val="0"/>
          <w:spacing w:val="-1"/>
        </w:rPr>
        <w:t>Т</w:t>
      </w:r>
      <w:r w:rsidR="00677B75">
        <w:rPr>
          <w:b w:val="0"/>
          <w:bCs w:val="0"/>
          <w:i w:val="0"/>
          <w:iCs w:val="0"/>
          <w:spacing w:val="-1"/>
        </w:rPr>
        <w:t xml:space="preserve">овара с хранения подается </w:t>
      </w:r>
      <w:r w:rsidR="00D32B14">
        <w:rPr>
          <w:b w:val="0"/>
          <w:bCs w:val="0"/>
          <w:i w:val="0"/>
          <w:iCs w:val="0"/>
          <w:spacing w:val="-1"/>
        </w:rPr>
        <w:t xml:space="preserve">на адрес электронной почты: </w:t>
      </w:r>
      <w:hyperlink r:id="rId8" w:history="1">
        <w:r w:rsidR="00D32B14" w:rsidRPr="004D3649">
          <w:rPr>
            <w:rStyle w:val="af"/>
            <w:b w:val="0"/>
            <w:bCs w:val="0"/>
            <w:i w:val="0"/>
            <w:iCs w:val="0"/>
            <w:spacing w:val="-1"/>
            <w:lang w:val="en-US"/>
          </w:rPr>
          <w:t>logistika</w:t>
        </w:r>
        <w:r w:rsidR="00D32B14" w:rsidRPr="00D32B14">
          <w:rPr>
            <w:rStyle w:val="af"/>
            <w:b w:val="0"/>
            <w:bCs w:val="0"/>
            <w:i w:val="0"/>
            <w:iCs w:val="0"/>
            <w:spacing w:val="-1"/>
          </w:rPr>
          <w:t>@</w:t>
        </w:r>
        <w:r w:rsidR="00D32B14" w:rsidRPr="004D3649">
          <w:rPr>
            <w:rStyle w:val="af"/>
            <w:b w:val="0"/>
            <w:bCs w:val="0"/>
            <w:i w:val="0"/>
            <w:iCs w:val="0"/>
            <w:spacing w:val="-1"/>
            <w:lang w:val="en-US"/>
          </w:rPr>
          <w:t>pht</w:t>
        </w:r>
        <w:r w:rsidR="00D32B14" w:rsidRPr="00D32B14">
          <w:rPr>
            <w:rStyle w:val="af"/>
            <w:b w:val="0"/>
            <w:bCs w:val="0"/>
            <w:i w:val="0"/>
            <w:iCs w:val="0"/>
            <w:spacing w:val="-1"/>
          </w:rPr>
          <w:t>27.</w:t>
        </w:r>
        <w:r w:rsidR="00D32B14" w:rsidRPr="004D3649">
          <w:rPr>
            <w:rStyle w:val="af"/>
            <w:b w:val="0"/>
            <w:bCs w:val="0"/>
            <w:i w:val="0"/>
            <w:iCs w:val="0"/>
            <w:spacing w:val="-1"/>
            <w:lang w:val="en-US"/>
          </w:rPr>
          <w:t>ru</w:t>
        </w:r>
      </w:hyperlink>
      <w:r w:rsidR="00D32B14" w:rsidRPr="00D32B14">
        <w:rPr>
          <w:b w:val="0"/>
          <w:bCs w:val="0"/>
          <w:i w:val="0"/>
          <w:iCs w:val="0"/>
          <w:spacing w:val="-1"/>
        </w:rPr>
        <w:t xml:space="preserve"> </w:t>
      </w:r>
      <w:r w:rsidR="00677B75">
        <w:rPr>
          <w:b w:val="0"/>
          <w:bCs w:val="0"/>
          <w:i w:val="0"/>
          <w:iCs w:val="0"/>
          <w:spacing w:val="-1"/>
        </w:rPr>
        <w:t>не позже</w:t>
      </w:r>
      <w:r w:rsidR="006A422B">
        <w:rPr>
          <w:b w:val="0"/>
          <w:bCs w:val="0"/>
          <w:i w:val="0"/>
          <w:iCs w:val="0"/>
          <w:spacing w:val="-1"/>
        </w:rPr>
        <w:t xml:space="preserve"> 15.00 часов дня, предшествующего дню отгрузки.</w:t>
      </w:r>
      <w:r w:rsidR="00D32B14">
        <w:rPr>
          <w:b w:val="0"/>
          <w:bCs w:val="0"/>
          <w:i w:val="0"/>
          <w:iCs w:val="0"/>
          <w:spacing w:val="-1"/>
        </w:rPr>
        <w:t xml:space="preserve"> Формат заявки размещен на сайте Логистического оператора по адресу: </w:t>
      </w:r>
      <w:hyperlink r:id="rId9" w:history="1">
        <w:r w:rsidR="00D32B14" w:rsidRPr="004D3649">
          <w:rPr>
            <w:rStyle w:val="af"/>
            <w:b w:val="0"/>
            <w:bCs w:val="0"/>
            <w:i w:val="0"/>
            <w:iCs w:val="0"/>
            <w:spacing w:val="-1"/>
          </w:rPr>
          <w:t>https://obonatoservice.ru/dokumenty</w:t>
        </w:r>
      </w:hyperlink>
      <w:r w:rsidR="00D32B14">
        <w:rPr>
          <w:b w:val="0"/>
          <w:bCs w:val="0"/>
          <w:i w:val="0"/>
          <w:iCs w:val="0"/>
          <w:spacing w:val="-1"/>
        </w:rPr>
        <w:t>, раздел «Помощь»</w:t>
      </w:r>
      <w:r w:rsidR="001A171F">
        <w:rPr>
          <w:b w:val="0"/>
          <w:bCs w:val="0"/>
          <w:i w:val="0"/>
          <w:iCs w:val="0"/>
          <w:spacing w:val="-1"/>
        </w:rPr>
        <w:t>/«Опросные листы»</w:t>
      </w:r>
      <w:r w:rsidR="00D32B14" w:rsidRPr="00D32B14">
        <w:rPr>
          <w:b w:val="0"/>
          <w:bCs w:val="0"/>
          <w:i w:val="0"/>
          <w:iCs w:val="0"/>
          <w:spacing w:val="-1"/>
        </w:rPr>
        <w:t xml:space="preserve"> (</w:t>
      </w:r>
      <w:r w:rsidR="00D32B14">
        <w:rPr>
          <w:b w:val="0"/>
          <w:bCs w:val="0"/>
          <w:i w:val="0"/>
          <w:iCs w:val="0"/>
          <w:spacing w:val="-1"/>
        </w:rPr>
        <w:t>образец заявки для настройки (для ИТ клиента).</w:t>
      </w:r>
    </w:p>
    <w:p w14:paraId="1969CC58" w14:textId="77777777" w:rsidR="00AC3BBA" w:rsidRDefault="00AC3BBA" w:rsidP="000325ED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1"/>
        </w:rPr>
      </w:pPr>
    </w:p>
    <w:p w14:paraId="0F2C66DB" w14:textId="6564368D" w:rsidR="001717F6" w:rsidRDefault="00AC3BBA" w:rsidP="000325ED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 w:rsidRPr="00D04F8A">
        <w:rPr>
          <w:b w:val="0"/>
          <w:bCs w:val="0"/>
          <w:i w:val="0"/>
          <w:iCs w:val="0"/>
          <w:color w:val="000000"/>
          <w:spacing w:val="-5"/>
        </w:rPr>
        <w:t xml:space="preserve">Моментом возврата </w:t>
      </w:r>
      <w:r w:rsidR="0050100E">
        <w:rPr>
          <w:b w:val="0"/>
          <w:bCs w:val="0"/>
          <w:i w:val="0"/>
          <w:iCs w:val="0"/>
          <w:color w:val="000000"/>
          <w:spacing w:val="-5"/>
        </w:rPr>
        <w:t>Т</w:t>
      </w:r>
      <w:r w:rsidRPr="00D04F8A">
        <w:rPr>
          <w:b w:val="0"/>
          <w:bCs w:val="0"/>
          <w:i w:val="0"/>
          <w:iCs w:val="0"/>
          <w:color w:val="000000"/>
          <w:spacing w:val="-5"/>
        </w:rPr>
        <w:t>овара Логистическим оператором Клиенту признается момент подписания обеими Сторонами Акта о возврате товарно-материальных ценностей, сданных на хранение, по форме МХ-3</w:t>
      </w:r>
      <w:r w:rsidR="0050100E">
        <w:rPr>
          <w:b w:val="0"/>
          <w:bCs w:val="0"/>
          <w:i w:val="0"/>
          <w:iCs w:val="0"/>
          <w:color w:val="000000"/>
          <w:spacing w:val="-5"/>
        </w:rPr>
        <w:t>,</w:t>
      </w:r>
      <w:r w:rsidR="0050100E" w:rsidRPr="0050100E">
        <w:rPr>
          <w:b w:val="0"/>
          <w:bCs w:val="0"/>
          <w:i w:val="0"/>
          <w:iCs w:val="0"/>
          <w:color w:val="000000"/>
        </w:rPr>
        <w:t xml:space="preserve"> </w:t>
      </w:r>
      <w:r w:rsidR="0050100E">
        <w:rPr>
          <w:b w:val="0"/>
          <w:bCs w:val="0"/>
          <w:i w:val="0"/>
          <w:iCs w:val="0"/>
          <w:color w:val="000000"/>
        </w:rPr>
        <w:t>или иной документ приема-передачи Товара, в котором зафиксирован факт передачи Товара от Логистического оператора представителю Клиента.</w:t>
      </w:r>
      <w:r w:rsidRPr="00D04F8A">
        <w:rPr>
          <w:b w:val="0"/>
          <w:bCs w:val="0"/>
          <w:i w:val="0"/>
          <w:iCs w:val="0"/>
          <w:color w:val="000000"/>
          <w:spacing w:val="-5"/>
        </w:rPr>
        <w:t xml:space="preserve"> </w:t>
      </w:r>
      <w:r w:rsidR="00DB4C48" w:rsidRPr="00054D05">
        <w:rPr>
          <w:b w:val="0"/>
          <w:bCs w:val="0"/>
          <w:i w:val="0"/>
          <w:iCs w:val="0"/>
          <w:color w:val="000000"/>
        </w:rPr>
        <w:t>Акт о возврате товарно-материальных ценностей, сданных н</w:t>
      </w:r>
      <w:r w:rsidR="00B46133">
        <w:rPr>
          <w:b w:val="0"/>
          <w:bCs w:val="0"/>
          <w:i w:val="0"/>
          <w:iCs w:val="0"/>
          <w:color w:val="000000"/>
        </w:rPr>
        <w:t>а хранение,</w:t>
      </w:r>
      <w:r w:rsidR="00CC45AD" w:rsidRPr="00054D05">
        <w:rPr>
          <w:b w:val="0"/>
          <w:bCs w:val="0"/>
          <w:i w:val="0"/>
          <w:iCs w:val="0"/>
          <w:color w:val="000000"/>
        </w:rPr>
        <w:t xml:space="preserve"> по форме МХ-3</w:t>
      </w:r>
      <w:r w:rsidR="009C7B8D">
        <w:rPr>
          <w:b w:val="0"/>
          <w:bCs w:val="0"/>
          <w:i w:val="0"/>
          <w:iCs w:val="0"/>
          <w:color w:val="000000"/>
        </w:rPr>
        <w:t xml:space="preserve"> в 2 (двух) экземплярах</w:t>
      </w:r>
      <w:r w:rsidR="00D96380" w:rsidRPr="00054D05">
        <w:rPr>
          <w:b w:val="0"/>
          <w:bCs w:val="0"/>
          <w:i w:val="0"/>
          <w:iCs w:val="0"/>
          <w:color w:val="000000"/>
        </w:rPr>
        <w:t xml:space="preserve">, </w:t>
      </w:r>
      <w:r w:rsidR="00DB4C48" w:rsidRPr="00054D05">
        <w:rPr>
          <w:b w:val="0"/>
          <w:bCs w:val="0"/>
          <w:i w:val="0"/>
          <w:iCs w:val="0"/>
          <w:color w:val="000000"/>
        </w:rPr>
        <w:t>который Клиент обязан подписать</w:t>
      </w:r>
      <w:r w:rsidR="00B46133">
        <w:rPr>
          <w:b w:val="0"/>
          <w:bCs w:val="0"/>
          <w:i w:val="0"/>
          <w:iCs w:val="0"/>
          <w:color w:val="000000"/>
        </w:rPr>
        <w:t>,</w:t>
      </w:r>
      <w:r w:rsidR="00DB4C48" w:rsidRPr="00054D05">
        <w:rPr>
          <w:b w:val="0"/>
          <w:bCs w:val="0"/>
          <w:i w:val="0"/>
          <w:iCs w:val="0"/>
          <w:color w:val="000000"/>
        </w:rPr>
        <w:t xml:space="preserve"> при отсутствии возражений</w:t>
      </w:r>
      <w:r w:rsidR="00DB4C48" w:rsidRPr="00D13AAD">
        <w:rPr>
          <w:b w:val="0"/>
          <w:bCs w:val="0"/>
          <w:i w:val="0"/>
          <w:iCs w:val="0"/>
          <w:color w:val="000000"/>
        </w:rPr>
        <w:t xml:space="preserve"> </w:t>
      </w:r>
      <w:r w:rsidR="00AC1215">
        <w:rPr>
          <w:b w:val="0"/>
          <w:bCs w:val="0"/>
          <w:i w:val="0"/>
          <w:iCs w:val="0"/>
          <w:color w:val="000000"/>
        </w:rPr>
        <w:t>со стороны Клиента</w:t>
      </w:r>
      <w:r w:rsidR="00B46133">
        <w:rPr>
          <w:b w:val="0"/>
          <w:bCs w:val="0"/>
          <w:i w:val="0"/>
          <w:iCs w:val="0"/>
          <w:color w:val="000000"/>
        </w:rPr>
        <w:t>,</w:t>
      </w:r>
      <w:r w:rsidR="00AC1215">
        <w:rPr>
          <w:b w:val="0"/>
          <w:bCs w:val="0"/>
          <w:i w:val="0"/>
          <w:iCs w:val="0"/>
          <w:color w:val="000000"/>
        </w:rPr>
        <w:t xml:space="preserve"> </w:t>
      </w:r>
      <w:r w:rsidR="00DB4C48" w:rsidRPr="00D13AAD">
        <w:rPr>
          <w:b w:val="0"/>
          <w:bCs w:val="0"/>
          <w:i w:val="0"/>
          <w:iCs w:val="0"/>
          <w:color w:val="000000"/>
        </w:rPr>
        <w:t xml:space="preserve">не </w:t>
      </w:r>
      <w:r w:rsidR="00DB4C48" w:rsidRPr="00776642">
        <w:rPr>
          <w:b w:val="0"/>
          <w:bCs w:val="0"/>
          <w:i w:val="0"/>
          <w:iCs w:val="0"/>
        </w:rPr>
        <w:t>позднее</w:t>
      </w:r>
      <w:r w:rsidR="0060427B" w:rsidRPr="00776642">
        <w:rPr>
          <w:b w:val="0"/>
          <w:bCs w:val="0"/>
          <w:i w:val="0"/>
          <w:iCs w:val="0"/>
        </w:rPr>
        <w:t xml:space="preserve"> трех дней</w:t>
      </w:r>
      <w:r w:rsidR="00DB4C48" w:rsidRPr="00776642">
        <w:rPr>
          <w:b w:val="0"/>
          <w:bCs w:val="0"/>
          <w:i w:val="0"/>
          <w:iCs w:val="0"/>
        </w:rPr>
        <w:t xml:space="preserve"> с момента</w:t>
      </w:r>
      <w:r w:rsidR="00DB4C48" w:rsidRPr="00D13AAD">
        <w:rPr>
          <w:b w:val="0"/>
          <w:bCs w:val="0"/>
          <w:i w:val="0"/>
          <w:iCs w:val="0"/>
          <w:color w:val="000000"/>
        </w:rPr>
        <w:t xml:space="preserve"> получения Акта и передать</w:t>
      </w:r>
      <w:r w:rsidR="009C7B8D">
        <w:rPr>
          <w:b w:val="0"/>
          <w:bCs w:val="0"/>
          <w:i w:val="0"/>
          <w:iCs w:val="0"/>
          <w:color w:val="000000"/>
        </w:rPr>
        <w:t xml:space="preserve"> один </w:t>
      </w:r>
      <w:r w:rsidR="00DB4C48" w:rsidRPr="00D13AAD">
        <w:rPr>
          <w:b w:val="0"/>
          <w:bCs w:val="0"/>
          <w:i w:val="0"/>
          <w:iCs w:val="0"/>
          <w:color w:val="000000"/>
        </w:rPr>
        <w:t>подписанный Акт Логистическому оператору</w:t>
      </w:r>
      <w:r w:rsidR="00AB0662">
        <w:rPr>
          <w:b w:val="0"/>
          <w:bCs w:val="0"/>
          <w:i w:val="0"/>
          <w:iCs w:val="0"/>
          <w:color w:val="000000"/>
        </w:rPr>
        <w:t>.</w:t>
      </w:r>
    </w:p>
    <w:p w14:paraId="7FE8B233" w14:textId="396D14B7" w:rsidR="00DB4C48" w:rsidRPr="00CB4189" w:rsidRDefault="00A6744E" w:rsidP="00CB4189">
      <w:pPr>
        <w:tabs>
          <w:tab w:val="left" w:pos="284"/>
          <w:tab w:val="left" w:pos="39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426" w:hanging="426"/>
        <w:jc w:val="both"/>
        <w:rPr>
          <w:b w:val="0"/>
          <w:bCs w:val="0"/>
          <w:i w:val="0"/>
          <w:iCs w:val="0"/>
          <w:color w:val="000000"/>
          <w:spacing w:val="-5"/>
        </w:rPr>
      </w:pPr>
      <w:r>
        <w:rPr>
          <w:b w:val="0"/>
          <w:bCs w:val="0"/>
          <w:i w:val="0"/>
          <w:iCs w:val="0"/>
          <w:color w:val="000000"/>
          <w:spacing w:val="-5"/>
        </w:rPr>
        <w:tab/>
      </w:r>
      <w:r>
        <w:rPr>
          <w:b w:val="0"/>
          <w:bCs w:val="0"/>
          <w:i w:val="0"/>
          <w:iCs w:val="0"/>
          <w:color w:val="000000"/>
          <w:spacing w:val="-5"/>
        </w:rPr>
        <w:tab/>
      </w:r>
      <w:r w:rsidR="00677B75">
        <w:rPr>
          <w:b w:val="0"/>
          <w:bCs w:val="0"/>
          <w:i w:val="0"/>
          <w:iCs w:val="0"/>
          <w:color w:val="000000"/>
          <w:spacing w:val="-5"/>
        </w:rPr>
        <w:tab/>
      </w:r>
      <w:r>
        <w:rPr>
          <w:b w:val="0"/>
          <w:bCs w:val="0"/>
          <w:i w:val="0"/>
          <w:iCs w:val="0"/>
          <w:color w:val="000000"/>
          <w:spacing w:val="-5"/>
        </w:rPr>
        <w:tab/>
      </w:r>
      <w:r w:rsidR="00B30651">
        <w:rPr>
          <w:b w:val="0"/>
          <w:bCs w:val="0"/>
          <w:i w:val="0"/>
          <w:iCs w:val="0"/>
          <w:color w:val="000000"/>
          <w:spacing w:val="-5"/>
        </w:rPr>
        <w:t xml:space="preserve"> </w:t>
      </w:r>
    </w:p>
    <w:p w14:paraId="1D095E3E" w14:textId="6402645B" w:rsidR="00DB4C48" w:rsidRPr="00D46347" w:rsidRDefault="00DB4C48" w:rsidP="00CB4189">
      <w:pPr>
        <w:pStyle w:val="20"/>
        <w:numPr>
          <w:ilvl w:val="2"/>
          <w:numId w:val="7"/>
        </w:numPr>
        <w:tabs>
          <w:tab w:val="clear" w:pos="1288"/>
          <w:tab w:val="left" w:pos="284"/>
          <w:tab w:val="left" w:pos="567"/>
          <w:tab w:val="num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rPr>
          <w:spacing w:val="-5"/>
          <w:szCs w:val="20"/>
        </w:rPr>
      </w:pPr>
      <w:r w:rsidRPr="00004E1C">
        <w:rPr>
          <w:color w:val="000000"/>
          <w:spacing w:val="-5"/>
          <w:szCs w:val="20"/>
        </w:rPr>
        <w:t xml:space="preserve">Производить постоянный автоматизированный учет </w:t>
      </w:r>
      <w:r w:rsidRPr="00D46347">
        <w:rPr>
          <w:spacing w:val="-5"/>
          <w:szCs w:val="20"/>
        </w:rPr>
        <w:t xml:space="preserve">поступающего на Склад </w:t>
      </w:r>
      <w:r w:rsidR="00E270F3">
        <w:rPr>
          <w:spacing w:val="-5"/>
          <w:szCs w:val="20"/>
        </w:rPr>
        <w:t>Т</w:t>
      </w:r>
      <w:r w:rsidRPr="00D46347">
        <w:rPr>
          <w:spacing w:val="-5"/>
          <w:szCs w:val="20"/>
        </w:rPr>
        <w:t xml:space="preserve">овара по </w:t>
      </w:r>
      <w:r w:rsidR="00734476" w:rsidRPr="00D46347">
        <w:rPr>
          <w:spacing w:val="-5"/>
          <w:szCs w:val="20"/>
        </w:rPr>
        <w:t>дате выработки, партии и</w:t>
      </w:r>
      <w:r w:rsidRPr="00D46347">
        <w:rPr>
          <w:spacing w:val="-5"/>
          <w:szCs w:val="20"/>
        </w:rPr>
        <w:t xml:space="preserve"> количеству </w:t>
      </w:r>
      <w:r w:rsidR="00E270F3">
        <w:rPr>
          <w:spacing w:val="-5"/>
          <w:szCs w:val="20"/>
        </w:rPr>
        <w:t>Т</w:t>
      </w:r>
      <w:r w:rsidRPr="00D46347">
        <w:rPr>
          <w:spacing w:val="-5"/>
          <w:szCs w:val="20"/>
        </w:rPr>
        <w:t xml:space="preserve">овара, а также учет операций, производимых с товаром; выявлять наличие повреждений </w:t>
      </w:r>
      <w:r w:rsidR="00E270F3">
        <w:rPr>
          <w:spacing w:val="-5"/>
          <w:szCs w:val="20"/>
        </w:rPr>
        <w:t>Т</w:t>
      </w:r>
      <w:r w:rsidRPr="00D46347">
        <w:rPr>
          <w:spacing w:val="-5"/>
          <w:szCs w:val="20"/>
        </w:rPr>
        <w:t>овара и уведомлять об этом Клиента в порядке и сроки, пред</w:t>
      </w:r>
      <w:r w:rsidR="00886EB5">
        <w:rPr>
          <w:spacing w:val="-5"/>
          <w:szCs w:val="20"/>
        </w:rPr>
        <w:t>усмотренном настоящим Договором.</w:t>
      </w:r>
    </w:p>
    <w:p w14:paraId="0B7132FD" w14:textId="77777777" w:rsidR="00DB4C48" w:rsidRPr="00D46347" w:rsidRDefault="00DB4C48" w:rsidP="00CB4189">
      <w:p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0BDCBCF" w14:textId="07B6E452" w:rsidR="00DB4C48" w:rsidRPr="00D46347" w:rsidRDefault="00B30651" w:rsidP="00CB4189">
      <w:pPr>
        <w:numPr>
          <w:ilvl w:val="2"/>
          <w:numId w:val="7"/>
        </w:numPr>
        <w:tabs>
          <w:tab w:val="clear" w:pos="1288"/>
          <w:tab w:val="left" w:pos="284"/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D46347">
        <w:rPr>
          <w:b w:val="0"/>
          <w:bCs w:val="0"/>
          <w:i w:val="0"/>
          <w:iCs w:val="0"/>
        </w:rPr>
        <w:t xml:space="preserve"> </w:t>
      </w:r>
      <w:r w:rsidR="00DB4C48" w:rsidRPr="00D46347">
        <w:rPr>
          <w:b w:val="0"/>
          <w:bCs w:val="0"/>
          <w:i w:val="0"/>
          <w:iCs w:val="0"/>
        </w:rPr>
        <w:t>Проводить совместно с Клиентом</w:t>
      </w:r>
      <w:r w:rsidR="00734476" w:rsidRPr="00D46347">
        <w:rPr>
          <w:b w:val="0"/>
          <w:bCs w:val="0"/>
          <w:i w:val="0"/>
          <w:iCs w:val="0"/>
        </w:rPr>
        <w:t xml:space="preserve">, </w:t>
      </w:r>
      <w:r w:rsidR="00DB4C48" w:rsidRPr="00D46347">
        <w:rPr>
          <w:b w:val="0"/>
          <w:bCs w:val="0"/>
          <w:i w:val="0"/>
          <w:iCs w:val="0"/>
        </w:rPr>
        <w:t xml:space="preserve">ежемесячную инвентаризацию </w:t>
      </w:r>
      <w:r w:rsidR="00E270F3">
        <w:rPr>
          <w:b w:val="0"/>
          <w:bCs w:val="0"/>
          <w:i w:val="0"/>
          <w:iCs w:val="0"/>
        </w:rPr>
        <w:t>Т</w:t>
      </w:r>
      <w:r w:rsidR="00DB4C48" w:rsidRPr="00D46347">
        <w:rPr>
          <w:b w:val="0"/>
          <w:bCs w:val="0"/>
          <w:i w:val="0"/>
          <w:iCs w:val="0"/>
        </w:rPr>
        <w:t xml:space="preserve">овара на Складе. </w:t>
      </w:r>
      <w:r w:rsidR="008B2783" w:rsidRPr="00D46347">
        <w:rPr>
          <w:b w:val="0"/>
          <w:bCs w:val="0"/>
          <w:i w:val="0"/>
          <w:iCs w:val="0"/>
        </w:rPr>
        <w:t>Самостоятельно проводит ежедневную инвентаризаци</w:t>
      </w:r>
      <w:r w:rsidR="00744104" w:rsidRPr="00D46347">
        <w:rPr>
          <w:b w:val="0"/>
          <w:bCs w:val="0"/>
          <w:i w:val="0"/>
          <w:iCs w:val="0"/>
        </w:rPr>
        <w:t>ю</w:t>
      </w:r>
      <w:r w:rsidR="008B2783" w:rsidRPr="00D46347">
        <w:rPr>
          <w:b w:val="0"/>
          <w:bCs w:val="0"/>
          <w:i w:val="0"/>
          <w:iCs w:val="0"/>
        </w:rPr>
        <w:t xml:space="preserve"> для обеспечения Клиента информацией о фа</w:t>
      </w:r>
      <w:r w:rsidR="00DB25AC">
        <w:rPr>
          <w:b w:val="0"/>
          <w:bCs w:val="0"/>
          <w:i w:val="0"/>
          <w:iCs w:val="0"/>
        </w:rPr>
        <w:t>ктическом наличии продукции на С</w:t>
      </w:r>
      <w:r w:rsidR="008B2783" w:rsidRPr="00D46347">
        <w:rPr>
          <w:b w:val="0"/>
          <w:bCs w:val="0"/>
          <w:i w:val="0"/>
          <w:iCs w:val="0"/>
        </w:rPr>
        <w:t>кладе</w:t>
      </w:r>
      <w:r w:rsidR="003C4DC4" w:rsidRPr="00D46347">
        <w:rPr>
          <w:b w:val="0"/>
          <w:bCs w:val="0"/>
          <w:i w:val="0"/>
          <w:iCs w:val="0"/>
        </w:rPr>
        <w:t>.</w:t>
      </w:r>
    </w:p>
    <w:p w14:paraId="5C408B01" w14:textId="77777777" w:rsidR="00782400" w:rsidRPr="00D46347" w:rsidRDefault="00782400" w:rsidP="00CB4189">
      <w:p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33219828" w14:textId="5A085441" w:rsidR="00004E1C" w:rsidRPr="006C12E8" w:rsidRDefault="00B30651" w:rsidP="00CB4189">
      <w:pPr>
        <w:numPr>
          <w:ilvl w:val="2"/>
          <w:numId w:val="7"/>
        </w:numPr>
        <w:tabs>
          <w:tab w:val="clear" w:pos="1288"/>
          <w:tab w:val="left" w:pos="284"/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D46347">
        <w:rPr>
          <w:b w:val="0"/>
          <w:bCs w:val="0"/>
          <w:i w:val="0"/>
          <w:iCs w:val="0"/>
        </w:rPr>
        <w:t xml:space="preserve">  </w:t>
      </w:r>
      <w:r w:rsidR="00004E1C" w:rsidRPr="00D46347">
        <w:rPr>
          <w:b w:val="0"/>
          <w:bCs w:val="0"/>
          <w:i w:val="0"/>
          <w:iCs w:val="0"/>
        </w:rPr>
        <w:t xml:space="preserve">В случае обнаружения </w:t>
      </w:r>
      <w:r w:rsidR="00004E1C" w:rsidRPr="006C12E8">
        <w:rPr>
          <w:b w:val="0"/>
          <w:bCs w:val="0"/>
          <w:i w:val="0"/>
          <w:iCs w:val="0"/>
        </w:rPr>
        <w:t>расхождения между остатком</w:t>
      </w:r>
      <w:r w:rsidR="00E270F3">
        <w:rPr>
          <w:b w:val="0"/>
          <w:bCs w:val="0"/>
          <w:i w:val="0"/>
          <w:iCs w:val="0"/>
        </w:rPr>
        <w:t xml:space="preserve"> Т</w:t>
      </w:r>
      <w:r w:rsidR="00004E1C" w:rsidRPr="006C12E8">
        <w:rPr>
          <w:b w:val="0"/>
          <w:bCs w:val="0"/>
          <w:i w:val="0"/>
          <w:iCs w:val="0"/>
        </w:rPr>
        <w:t xml:space="preserve">оваров в учетной системе Клиента и фактическим остатком </w:t>
      </w:r>
      <w:r w:rsidR="00E270F3">
        <w:rPr>
          <w:b w:val="0"/>
          <w:bCs w:val="0"/>
          <w:i w:val="0"/>
          <w:iCs w:val="0"/>
        </w:rPr>
        <w:t>Т</w:t>
      </w:r>
      <w:r w:rsidR="00004E1C" w:rsidRPr="006C12E8">
        <w:rPr>
          <w:b w:val="0"/>
          <w:bCs w:val="0"/>
          <w:i w:val="0"/>
          <w:iCs w:val="0"/>
        </w:rPr>
        <w:t xml:space="preserve">оваров на Складе, Логистический оператор обязуется в течение </w:t>
      </w:r>
      <w:r w:rsidR="002C456A" w:rsidRPr="006C12E8">
        <w:rPr>
          <w:b w:val="0"/>
          <w:bCs w:val="0"/>
          <w:i w:val="0"/>
          <w:iCs w:val="0"/>
        </w:rPr>
        <w:t>4</w:t>
      </w:r>
      <w:r w:rsidR="00004E1C" w:rsidRPr="006C12E8">
        <w:rPr>
          <w:b w:val="0"/>
          <w:bCs w:val="0"/>
          <w:i w:val="0"/>
          <w:iCs w:val="0"/>
        </w:rPr>
        <w:t xml:space="preserve"> (</w:t>
      </w:r>
      <w:r w:rsidR="002C456A" w:rsidRPr="006C12E8">
        <w:rPr>
          <w:b w:val="0"/>
          <w:bCs w:val="0"/>
          <w:i w:val="0"/>
          <w:iCs w:val="0"/>
        </w:rPr>
        <w:t>четыре</w:t>
      </w:r>
      <w:r w:rsidR="00004E1C" w:rsidRPr="006C12E8">
        <w:rPr>
          <w:b w:val="0"/>
          <w:bCs w:val="0"/>
          <w:i w:val="0"/>
          <w:iCs w:val="0"/>
        </w:rPr>
        <w:t xml:space="preserve">) часов с момента обнаружения расхождений, уведомить </w:t>
      </w:r>
      <w:r w:rsidR="00AD79C5" w:rsidRPr="006C12E8">
        <w:rPr>
          <w:b w:val="0"/>
          <w:bCs w:val="0"/>
          <w:i w:val="0"/>
          <w:iCs w:val="0"/>
        </w:rPr>
        <w:t>К</w:t>
      </w:r>
      <w:r w:rsidR="00004E1C" w:rsidRPr="006C12E8">
        <w:rPr>
          <w:b w:val="0"/>
          <w:bCs w:val="0"/>
          <w:i w:val="0"/>
          <w:iCs w:val="0"/>
        </w:rPr>
        <w:t>лиента</w:t>
      </w:r>
      <w:r w:rsidR="009C7B8D" w:rsidRPr="006C12E8">
        <w:rPr>
          <w:b w:val="0"/>
          <w:bCs w:val="0"/>
          <w:i w:val="0"/>
          <w:iCs w:val="0"/>
        </w:rPr>
        <w:t xml:space="preserve"> о данном факте</w:t>
      </w:r>
      <w:r w:rsidR="00004E1C" w:rsidRPr="006C12E8">
        <w:rPr>
          <w:b w:val="0"/>
          <w:bCs w:val="0"/>
          <w:i w:val="0"/>
          <w:iCs w:val="0"/>
        </w:rPr>
        <w:t xml:space="preserve"> в письменном виде. Уведомление должно содержать информацию о номере </w:t>
      </w:r>
      <w:r w:rsidR="00886EB5" w:rsidRPr="006C12E8">
        <w:rPr>
          <w:b w:val="0"/>
          <w:bCs w:val="0"/>
          <w:i w:val="0"/>
          <w:iCs w:val="0"/>
        </w:rPr>
        <w:t>артикула, дате</w:t>
      </w:r>
      <w:r w:rsidR="006F5A2D" w:rsidRPr="006C12E8">
        <w:rPr>
          <w:b w:val="0"/>
          <w:bCs w:val="0"/>
          <w:i w:val="0"/>
          <w:iCs w:val="0"/>
        </w:rPr>
        <w:t xml:space="preserve"> истечения срока годности</w:t>
      </w:r>
      <w:r w:rsidR="00734476" w:rsidRPr="006C12E8">
        <w:rPr>
          <w:b w:val="0"/>
          <w:bCs w:val="0"/>
          <w:i w:val="0"/>
          <w:iCs w:val="0"/>
        </w:rPr>
        <w:t xml:space="preserve">, </w:t>
      </w:r>
      <w:r w:rsidR="00886EB5" w:rsidRPr="006C12E8">
        <w:rPr>
          <w:b w:val="0"/>
          <w:bCs w:val="0"/>
          <w:i w:val="0"/>
          <w:iCs w:val="0"/>
        </w:rPr>
        <w:t>партии и</w:t>
      </w:r>
      <w:r w:rsidR="00004E1C" w:rsidRPr="006C12E8">
        <w:rPr>
          <w:b w:val="0"/>
          <w:bCs w:val="0"/>
          <w:i w:val="0"/>
          <w:iCs w:val="0"/>
        </w:rPr>
        <w:t xml:space="preserve"> количестве </w:t>
      </w:r>
      <w:r w:rsidR="00E270F3">
        <w:rPr>
          <w:b w:val="0"/>
          <w:bCs w:val="0"/>
          <w:i w:val="0"/>
          <w:iCs w:val="0"/>
        </w:rPr>
        <w:t>Т</w:t>
      </w:r>
      <w:r w:rsidR="00004E1C" w:rsidRPr="006C12E8">
        <w:rPr>
          <w:b w:val="0"/>
          <w:bCs w:val="0"/>
          <w:i w:val="0"/>
          <w:iCs w:val="0"/>
        </w:rPr>
        <w:t>овара.</w:t>
      </w:r>
    </w:p>
    <w:p w14:paraId="2AD6F480" w14:textId="77777777" w:rsidR="00421A32" w:rsidRPr="006C12E8" w:rsidRDefault="00421A32" w:rsidP="00CB4189">
      <w:p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36E8E4C" w14:textId="34870249" w:rsidR="00421A32" w:rsidRPr="006C12E8" w:rsidRDefault="00B30651" w:rsidP="00CB4189">
      <w:pPr>
        <w:numPr>
          <w:ilvl w:val="2"/>
          <w:numId w:val="7"/>
        </w:numPr>
        <w:tabs>
          <w:tab w:val="clear" w:pos="1288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6C12E8">
        <w:rPr>
          <w:b w:val="0"/>
          <w:bCs w:val="0"/>
          <w:i w:val="0"/>
          <w:iCs w:val="0"/>
        </w:rPr>
        <w:t xml:space="preserve"> </w:t>
      </w:r>
      <w:r w:rsidR="00421A32" w:rsidRPr="006C12E8">
        <w:rPr>
          <w:b w:val="0"/>
          <w:bCs w:val="0"/>
          <w:i w:val="0"/>
          <w:iCs w:val="0"/>
        </w:rPr>
        <w:t xml:space="preserve">Логистический оператор обязуется принимать на хранение от Клиента и от третьих лиц, которым осуществлялась поставка от имени Клиента, бракованный Товар и в течение </w:t>
      </w:r>
      <w:r w:rsidR="00886EB5" w:rsidRPr="006C12E8">
        <w:rPr>
          <w:b w:val="0"/>
          <w:bCs w:val="0"/>
          <w:i w:val="0"/>
          <w:iCs w:val="0"/>
        </w:rPr>
        <w:t>5</w:t>
      </w:r>
      <w:r w:rsidR="00E270F3">
        <w:rPr>
          <w:b w:val="0"/>
          <w:bCs w:val="0"/>
          <w:i w:val="0"/>
          <w:iCs w:val="0"/>
        </w:rPr>
        <w:t xml:space="preserve"> (пяти)</w:t>
      </w:r>
      <w:r w:rsidR="00886EB5" w:rsidRPr="006C12E8">
        <w:rPr>
          <w:b w:val="0"/>
          <w:bCs w:val="0"/>
          <w:i w:val="0"/>
          <w:iCs w:val="0"/>
        </w:rPr>
        <w:t xml:space="preserve"> рабочих</w:t>
      </w:r>
      <w:r w:rsidR="00421A32" w:rsidRPr="006C12E8">
        <w:rPr>
          <w:b w:val="0"/>
          <w:bCs w:val="0"/>
          <w:i w:val="0"/>
          <w:iCs w:val="0"/>
        </w:rPr>
        <w:t xml:space="preserve"> дней письменно уведомлять Клиента о накопленн</w:t>
      </w:r>
      <w:r w:rsidR="00DB25AC">
        <w:rPr>
          <w:b w:val="0"/>
          <w:bCs w:val="0"/>
          <w:i w:val="0"/>
          <w:iCs w:val="0"/>
        </w:rPr>
        <w:t>ом на С</w:t>
      </w:r>
      <w:r w:rsidR="00421A32" w:rsidRPr="006C12E8">
        <w:rPr>
          <w:b w:val="0"/>
          <w:bCs w:val="0"/>
          <w:i w:val="0"/>
          <w:iCs w:val="0"/>
        </w:rPr>
        <w:t xml:space="preserve">кладе бракованном Товаре. </w:t>
      </w:r>
      <w:r w:rsidR="00C66C9B" w:rsidRPr="006C12E8">
        <w:rPr>
          <w:b w:val="0"/>
          <w:bCs w:val="0"/>
          <w:i w:val="0"/>
          <w:iCs w:val="0"/>
        </w:rPr>
        <w:t>Ини</w:t>
      </w:r>
      <w:r w:rsidR="003D7C50" w:rsidRPr="006C12E8">
        <w:rPr>
          <w:b w:val="0"/>
          <w:bCs w:val="0"/>
          <w:i w:val="0"/>
          <w:iCs w:val="0"/>
        </w:rPr>
        <w:t xml:space="preserve">циировать процесс </w:t>
      </w:r>
      <w:r w:rsidR="00E9558B" w:rsidRPr="006C12E8">
        <w:rPr>
          <w:b w:val="0"/>
          <w:bCs w:val="0"/>
          <w:i w:val="0"/>
          <w:iCs w:val="0"/>
        </w:rPr>
        <w:t>уничтожения по</w:t>
      </w:r>
      <w:r w:rsidR="00C66C9B" w:rsidRPr="006C12E8">
        <w:rPr>
          <w:b w:val="0"/>
          <w:bCs w:val="0"/>
          <w:i w:val="0"/>
          <w:iCs w:val="0"/>
        </w:rPr>
        <w:t>средств</w:t>
      </w:r>
      <w:r w:rsidR="00E9558B" w:rsidRPr="006C12E8">
        <w:rPr>
          <w:b w:val="0"/>
          <w:bCs w:val="0"/>
          <w:i w:val="0"/>
          <w:iCs w:val="0"/>
        </w:rPr>
        <w:t>о</w:t>
      </w:r>
      <w:r w:rsidR="00C66C9B" w:rsidRPr="006C12E8">
        <w:rPr>
          <w:b w:val="0"/>
          <w:bCs w:val="0"/>
          <w:i w:val="0"/>
          <w:iCs w:val="0"/>
        </w:rPr>
        <w:t>м уведомления Клиента о накоплен</w:t>
      </w:r>
      <w:r w:rsidR="002C456A" w:rsidRPr="006C12E8">
        <w:rPr>
          <w:b w:val="0"/>
          <w:bCs w:val="0"/>
          <w:i w:val="0"/>
          <w:iCs w:val="0"/>
        </w:rPr>
        <w:t>ном бракованном товарном запасе за счет Клиента.</w:t>
      </w:r>
    </w:p>
    <w:p w14:paraId="1355AB24" w14:textId="77777777" w:rsidR="00C66C9B" w:rsidRPr="006C12E8" w:rsidRDefault="00C66C9B" w:rsidP="00CB4189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58933A06" w14:textId="77777777" w:rsidR="006256AA" w:rsidRPr="006C12E8" w:rsidRDefault="00B30651" w:rsidP="00CB4189">
      <w:pPr>
        <w:numPr>
          <w:ilvl w:val="2"/>
          <w:numId w:val="7"/>
        </w:numPr>
        <w:tabs>
          <w:tab w:val="clear" w:pos="1288"/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6C12E8">
        <w:rPr>
          <w:b w:val="0"/>
          <w:i w:val="0"/>
        </w:rPr>
        <w:t xml:space="preserve"> </w:t>
      </w:r>
      <w:r w:rsidR="00EE066C" w:rsidRPr="006C12E8">
        <w:rPr>
          <w:b w:val="0"/>
          <w:i w:val="0"/>
        </w:rPr>
        <w:t>Обеспечить подготовку бракованного Товара для проведения инвентаризации бракованного Товара со</w:t>
      </w:r>
      <w:r w:rsidR="003D7C50" w:rsidRPr="006C12E8">
        <w:rPr>
          <w:b w:val="0"/>
          <w:i w:val="0"/>
        </w:rPr>
        <w:t xml:space="preserve">провождающей процесс </w:t>
      </w:r>
      <w:r w:rsidR="00EE066C" w:rsidRPr="006C12E8">
        <w:rPr>
          <w:b w:val="0"/>
          <w:i w:val="0"/>
        </w:rPr>
        <w:t>уничтожения продукции.</w:t>
      </w:r>
    </w:p>
    <w:p w14:paraId="2325EFFE" w14:textId="77777777" w:rsidR="00C60DE2" w:rsidRPr="006C12E8" w:rsidRDefault="00C60DE2" w:rsidP="00CB4189">
      <w:p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202556EB" w14:textId="719A228B" w:rsidR="00644E2E" w:rsidRPr="00E270F3" w:rsidRDefault="001362BF" w:rsidP="0068746E">
      <w:pPr>
        <w:numPr>
          <w:ilvl w:val="2"/>
          <w:numId w:val="7"/>
        </w:numPr>
        <w:tabs>
          <w:tab w:val="clear" w:pos="1288"/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 w:rsidRPr="00E270F3">
        <w:rPr>
          <w:b w:val="0"/>
          <w:i w:val="0"/>
        </w:rPr>
        <w:t xml:space="preserve"> Обеспечить </w:t>
      </w:r>
      <w:r w:rsidR="00CC6B0D" w:rsidRPr="00E270F3">
        <w:rPr>
          <w:b w:val="0"/>
          <w:i w:val="0"/>
        </w:rPr>
        <w:t xml:space="preserve">подготовку </w:t>
      </w:r>
      <w:r w:rsidR="00E270F3" w:rsidRPr="00E270F3">
        <w:rPr>
          <w:b w:val="0"/>
          <w:i w:val="0"/>
        </w:rPr>
        <w:t>Т</w:t>
      </w:r>
      <w:r w:rsidR="00CC6B0D" w:rsidRPr="00E270F3">
        <w:rPr>
          <w:b w:val="0"/>
          <w:i w:val="0"/>
        </w:rPr>
        <w:t xml:space="preserve">овара к </w:t>
      </w:r>
      <w:r w:rsidR="00D46347" w:rsidRPr="00E270F3">
        <w:rPr>
          <w:b w:val="0"/>
          <w:i w:val="0"/>
        </w:rPr>
        <w:t>уничтожени</w:t>
      </w:r>
      <w:r w:rsidR="00CC6B0D" w:rsidRPr="00E270F3">
        <w:rPr>
          <w:b w:val="0"/>
          <w:i w:val="0"/>
        </w:rPr>
        <w:t>ю по заявке Клиента. Уничтожение осуществляется силами и за счет Клиента</w:t>
      </w:r>
      <w:r w:rsidR="00886EB5" w:rsidRPr="00E270F3">
        <w:rPr>
          <w:b w:val="0"/>
          <w:i w:val="0"/>
        </w:rPr>
        <w:t>.</w:t>
      </w:r>
      <w:r w:rsidR="00E270F3">
        <w:rPr>
          <w:b w:val="0"/>
          <w:i w:val="0"/>
        </w:rPr>
        <w:t xml:space="preserve"> </w:t>
      </w:r>
      <w:r w:rsidR="00AE3FF4" w:rsidRPr="00E270F3">
        <w:rPr>
          <w:b w:val="0"/>
          <w:i w:val="0"/>
        </w:rPr>
        <w:t xml:space="preserve">По мере выявления </w:t>
      </w:r>
      <w:r w:rsidR="004E05B8" w:rsidRPr="00E270F3">
        <w:rPr>
          <w:b w:val="0"/>
          <w:i w:val="0"/>
        </w:rPr>
        <w:t xml:space="preserve">не </w:t>
      </w:r>
      <w:r w:rsidR="00675346" w:rsidRPr="00E270F3">
        <w:rPr>
          <w:b w:val="0"/>
          <w:i w:val="0"/>
        </w:rPr>
        <w:t xml:space="preserve">ликвидного </w:t>
      </w:r>
      <w:r w:rsidR="00E270F3" w:rsidRPr="00E270F3">
        <w:rPr>
          <w:b w:val="0"/>
          <w:i w:val="0"/>
        </w:rPr>
        <w:t>Т</w:t>
      </w:r>
      <w:r w:rsidR="00675346" w:rsidRPr="00E270F3">
        <w:rPr>
          <w:b w:val="0"/>
          <w:i w:val="0"/>
        </w:rPr>
        <w:t xml:space="preserve">овара </w:t>
      </w:r>
      <w:r w:rsidR="00DB25AC">
        <w:rPr>
          <w:b w:val="0"/>
          <w:i w:val="0"/>
        </w:rPr>
        <w:t>на С</w:t>
      </w:r>
      <w:r w:rsidR="00AE3FF4" w:rsidRPr="00E270F3">
        <w:rPr>
          <w:b w:val="0"/>
          <w:i w:val="0"/>
        </w:rPr>
        <w:t xml:space="preserve">кладе </w:t>
      </w:r>
      <w:r w:rsidR="00675346" w:rsidRPr="00E270F3">
        <w:rPr>
          <w:b w:val="0"/>
          <w:i w:val="0"/>
        </w:rPr>
        <w:t xml:space="preserve">оформлять </w:t>
      </w:r>
      <w:r w:rsidR="00AE3FF4" w:rsidRPr="00E270F3">
        <w:rPr>
          <w:b w:val="0"/>
          <w:i w:val="0"/>
        </w:rPr>
        <w:t>акт</w:t>
      </w:r>
      <w:r w:rsidR="00675346" w:rsidRPr="00E270F3">
        <w:rPr>
          <w:b w:val="0"/>
          <w:i w:val="0"/>
        </w:rPr>
        <w:t>ы</w:t>
      </w:r>
      <w:r w:rsidR="00AE3FF4" w:rsidRPr="00E270F3">
        <w:rPr>
          <w:b w:val="0"/>
          <w:i w:val="0"/>
        </w:rPr>
        <w:t xml:space="preserve"> о </w:t>
      </w:r>
      <w:proofErr w:type="spellStart"/>
      <w:r w:rsidR="00D46347" w:rsidRPr="00E270F3">
        <w:rPr>
          <w:b w:val="0"/>
          <w:i w:val="0"/>
        </w:rPr>
        <w:t>забраковк</w:t>
      </w:r>
      <w:r w:rsidR="009D60D6" w:rsidRPr="00E270F3">
        <w:rPr>
          <w:b w:val="0"/>
          <w:i w:val="0"/>
        </w:rPr>
        <w:t>е</w:t>
      </w:r>
      <w:proofErr w:type="spellEnd"/>
      <w:r w:rsidR="00AE3FF4" w:rsidRPr="00E270F3">
        <w:rPr>
          <w:b w:val="0"/>
          <w:i w:val="0"/>
        </w:rPr>
        <w:t xml:space="preserve"> </w:t>
      </w:r>
      <w:r w:rsidR="00E270F3" w:rsidRPr="00E270F3">
        <w:rPr>
          <w:b w:val="0"/>
          <w:i w:val="0"/>
        </w:rPr>
        <w:t>Т</w:t>
      </w:r>
      <w:r w:rsidR="00675346" w:rsidRPr="00E270F3">
        <w:rPr>
          <w:b w:val="0"/>
          <w:i w:val="0"/>
        </w:rPr>
        <w:t xml:space="preserve">овара с указанием причины </w:t>
      </w:r>
      <w:proofErr w:type="spellStart"/>
      <w:r w:rsidR="008B0461" w:rsidRPr="00E270F3">
        <w:rPr>
          <w:b w:val="0"/>
          <w:i w:val="0"/>
        </w:rPr>
        <w:t>забраковки</w:t>
      </w:r>
      <w:proofErr w:type="spellEnd"/>
      <w:r w:rsidR="00644E2E" w:rsidRPr="00E270F3">
        <w:rPr>
          <w:b w:val="0"/>
          <w:i w:val="0"/>
        </w:rPr>
        <w:t>.</w:t>
      </w:r>
    </w:p>
    <w:p w14:paraId="5384464B" w14:textId="77777777" w:rsidR="00644E2E" w:rsidRPr="006C12E8" w:rsidRDefault="00644E2E" w:rsidP="00CB4189">
      <w:p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4898BAF" w14:textId="505080FF" w:rsidR="00747AAF" w:rsidRPr="006C12E8" w:rsidRDefault="00B30651" w:rsidP="00CB4189">
      <w:pPr>
        <w:numPr>
          <w:ilvl w:val="2"/>
          <w:numId w:val="7"/>
        </w:numPr>
        <w:tabs>
          <w:tab w:val="clear" w:pos="1288"/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 xml:space="preserve"> </w:t>
      </w:r>
      <w:r w:rsidR="00747AAF" w:rsidRPr="006C12E8">
        <w:rPr>
          <w:rFonts w:ascii="Times New Roman CYR" w:hAnsi="Times New Roman CYR" w:cs="Times New Roman CYR"/>
          <w:b w:val="0"/>
          <w:i w:val="0"/>
        </w:rPr>
        <w:t xml:space="preserve">Обеспечить перевозку груза Клиента </w:t>
      </w:r>
      <w:r w:rsidR="00023C3B" w:rsidRPr="006C12E8">
        <w:rPr>
          <w:rFonts w:ascii="Times New Roman CYR" w:hAnsi="Times New Roman CYR" w:cs="Times New Roman CYR"/>
          <w:b w:val="0"/>
          <w:i w:val="0"/>
        </w:rPr>
        <w:t xml:space="preserve">по согласованной сторонами заявке </w:t>
      </w:r>
      <w:r w:rsidR="00747AAF" w:rsidRPr="006C12E8">
        <w:rPr>
          <w:rFonts w:ascii="Times New Roman CYR" w:hAnsi="Times New Roman CYR" w:cs="Times New Roman CYR"/>
          <w:b w:val="0"/>
          <w:i w:val="0"/>
        </w:rPr>
        <w:t>транспортными средствами, пригодными к выполнению перевозок соответствующего груза Клиента, отвечающего санитарным требованиями и требованиям Клиента</w:t>
      </w:r>
      <w:r w:rsidR="00886EB5" w:rsidRPr="006C12E8">
        <w:rPr>
          <w:rFonts w:ascii="Times New Roman CYR" w:hAnsi="Times New Roman CYR" w:cs="Times New Roman CYR"/>
          <w:b w:val="0"/>
          <w:i w:val="0"/>
        </w:rPr>
        <w:t>.</w:t>
      </w:r>
    </w:p>
    <w:p w14:paraId="7BC06348" w14:textId="77777777" w:rsidR="00747AAF" w:rsidRPr="006C12E8" w:rsidRDefault="00747AAF" w:rsidP="000314A8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EADAF87" w14:textId="0F3E015D" w:rsidR="00747AAF" w:rsidRPr="006C12E8" w:rsidRDefault="00747AAF" w:rsidP="00CB4189">
      <w:pPr>
        <w:numPr>
          <w:ilvl w:val="2"/>
          <w:numId w:val="7"/>
        </w:numPr>
        <w:tabs>
          <w:tab w:val="clear" w:pos="1288"/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 xml:space="preserve">Обеспечить наличие у водителя транспортного средства, осуществляющего перевозку груза Клиента </w:t>
      </w:r>
      <w:r w:rsidR="00886EB5" w:rsidRPr="006C12E8">
        <w:rPr>
          <w:rFonts w:ascii="Times New Roman CYR" w:hAnsi="Times New Roman CYR" w:cs="Times New Roman CYR"/>
          <w:b w:val="0"/>
          <w:i w:val="0"/>
        </w:rPr>
        <w:t>и следующих</w:t>
      </w:r>
      <w:r w:rsidRPr="006C12E8">
        <w:rPr>
          <w:rFonts w:ascii="Times New Roman CYR" w:hAnsi="Times New Roman CYR" w:cs="Times New Roman CYR"/>
          <w:b w:val="0"/>
          <w:i w:val="0"/>
        </w:rPr>
        <w:t xml:space="preserve"> документов:</w:t>
      </w:r>
    </w:p>
    <w:p w14:paraId="083396F4" w14:textId="77777777" w:rsidR="00747AAF" w:rsidRPr="006C12E8" w:rsidRDefault="00747AAF" w:rsidP="00CB4189">
      <w:pPr>
        <w:numPr>
          <w:ilvl w:val="0"/>
          <w:numId w:val="33"/>
        </w:num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709" w:firstLine="0"/>
        <w:jc w:val="both"/>
        <w:rPr>
          <w:b w:val="0"/>
          <w:bCs w:val="0"/>
          <w:i w:val="0"/>
          <w:iCs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>санитарной книжки водителя;</w:t>
      </w:r>
    </w:p>
    <w:p w14:paraId="3E32B800" w14:textId="77777777" w:rsidR="00747AAF" w:rsidRPr="006C12E8" w:rsidRDefault="00747AAF" w:rsidP="00CB4189">
      <w:pPr>
        <w:numPr>
          <w:ilvl w:val="0"/>
          <w:numId w:val="33"/>
        </w:num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709" w:firstLine="0"/>
        <w:jc w:val="both"/>
        <w:rPr>
          <w:b w:val="0"/>
          <w:bCs w:val="0"/>
          <w:i w:val="0"/>
          <w:iCs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>гражданского паспорта;</w:t>
      </w:r>
    </w:p>
    <w:p w14:paraId="3AC9BC08" w14:textId="77777777" w:rsidR="00747AAF" w:rsidRPr="006C12E8" w:rsidRDefault="00747AAF" w:rsidP="00CB4189">
      <w:pPr>
        <w:numPr>
          <w:ilvl w:val="0"/>
          <w:numId w:val="33"/>
        </w:num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709" w:firstLine="0"/>
        <w:jc w:val="both"/>
        <w:rPr>
          <w:b w:val="0"/>
          <w:bCs w:val="0"/>
          <w:i w:val="0"/>
          <w:iCs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>путевого листа;</w:t>
      </w:r>
    </w:p>
    <w:p w14:paraId="683F4530" w14:textId="77777777" w:rsidR="00747AAF" w:rsidRPr="00BC4EF6" w:rsidRDefault="00747AAF" w:rsidP="00CB4189">
      <w:pPr>
        <w:numPr>
          <w:ilvl w:val="0"/>
          <w:numId w:val="33"/>
        </w:num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709" w:firstLine="0"/>
        <w:jc w:val="both"/>
        <w:rPr>
          <w:b w:val="0"/>
          <w:bCs w:val="0"/>
          <w:i w:val="0"/>
          <w:iCs w:val="0"/>
        </w:rPr>
      </w:pPr>
      <w:r w:rsidRPr="00BC4EF6">
        <w:rPr>
          <w:rFonts w:ascii="Times New Roman CYR" w:hAnsi="Times New Roman CYR" w:cs="Times New Roman CYR"/>
          <w:b w:val="0"/>
          <w:i w:val="0"/>
        </w:rPr>
        <w:t>водительского удостоверения.</w:t>
      </w:r>
    </w:p>
    <w:p w14:paraId="5E4E2AD0" w14:textId="77777777" w:rsidR="00012076" w:rsidRPr="00BC4EF6" w:rsidRDefault="00012076" w:rsidP="00CB4189">
      <w:p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95E6A69" w14:textId="17456DF3" w:rsidR="00012076" w:rsidRPr="00CB4189" w:rsidRDefault="00012076" w:rsidP="00CB4189">
      <w:pPr>
        <w:numPr>
          <w:ilvl w:val="2"/>
          <w:numId w:val="7"/>
        </w:numPr>
        <w:tabs>
          <w:tab w:val="clear" w:pos="1288"/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886EB5">
        <w:rPr>
          <w:rFonts w:ascii="Times New Roman CYR" w:hAnsi="Times New Roman CYR" w:cs="Times New Roman CYR"/>
          <w:b w:val="0"/>
          <w:i w:val="0"/>
        </w:rPr>
        <w:lastRenderedPageBreak/>
        <w:t>Принимать все необходимые меры для соблюдения интересов Клиента и обеспечения сохранности груза Клиента, в том числе – соблюдать условия перевозки и температурный режим перевозки груза в соответствии с требованиями законодательства РФ и указаниями Клиента</w:t>
      </w:r>
      <w:r w:rsidR="00886EB5">
        <w:rPr>
          <w:rFonts w:ascii="Times New Roman CYR" w:hAnsi="Times New Roman CYR" w:cs="Times New Roman CYR"/>
          <w:b w:val="0"/>
          <w:i w:val="0"/>
        </w:rPr>
        <w:t>.</w:t>
      </w:r>
    </w:p>
    <w:p w14:paraId="163B5BF2" w14:textId="77777777" w:rsidR="00CB4189" w:rsidRPr="00886EB5" w:rsidRDefault="00CB4189" w:rsidP="00CB4189">
      <w:p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56250866" w14:textId="77777777" w:rsidR="00012076" w:rsidRPr="00BC4EF6" w:rsidRDefault="00012076" w:rsidP="00CB4189">
      <w:pPr>
        <w:numPr>
          <w:ilvl w:val="2"/>
          <w:numId w:val="7"/>
        </w:numPr>
        <w:tabs>
          <w:tab w:val="clear" w:pos="1288"/>
          <w:tab w:val="num" w:pos="284"/>
          <w:tab w:val="left" w:pos="397"/>
          <w:tab w:val="num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BC4EF6">
        <w:rPr>
          <w:rFonts w:ascii="Times New Roman CYR" w:hAnsi="Times New Roman CYR" w:cs="Times New Roman CYR"/>
          <w:b w:val="0"/>
          <w:i w:val="0"/>
        </w:rPr>
        <w:t xml:space="preserve">Обеспечивать безопасность перевозки груза Клиента. </w:t>
      </w:r>
    </w:p>
    <w:p w14:paraId="65C00B1E" w14:textId="77777777" w:rsidR="00012076" w:rsidRPr="00BC4EF6" w:rsidRDefault="00012076" w:rsidP="00CB4189">
      <w:p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377647A" w14:textId="77777777" w:rsidR="00012076" w:rsidRPr="00BC4EF6" w:rsidRDefault="003C7D14" w:rsidP="00CB4189">
      <w:pPr>
        <w:numPr>
          <w:ilvl w:val="2"/>
          <w:numId w:val="7"/>
        </w:numPr>
        <w:tabs>
          <w:tab w:val="clear" w:pos="1288"/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 </w:t>
      </w:r>
      <w:r w:rsidR="006478DA" w:rsidRPr="00BC4EF6">
        <w:rPr>
          <w:rFonts w:ascii="Times New Roman CYR" w:hAnsi="Times New Roman CYR" w:cs="Times New Roman CYR"/>
          <w:b w:val="0"/>
          <w:i w:val="0"/>
        </w:rPr>
        <w:t xml:space="preserve">Незамедлительно, но не позднее 1 (одного) часа с момента, когда </w:t>
      </w:r>
      <w:r w:rsidR="007672D0" w:rsidRPr="00BC4EF6">
        <w:rPr>
          <w:rFonts w:ascii="Times New Roman CYR" w:hAnsi="Times New Roman CYR" w:cs="Times New Roman CYR"/>
          <w:b w:val="0"/>
          <w:i w:val="0"/>
        </w:rPr>
        <w:t>Логистическому оператору</w:t>
      </w:r>
      <w:r w:rsidR="006478DA" w:rsidRPr="00BC4EF6">
        <w:rPr>
          <w:rFonts w:ascii="Times New Roman CYR" w:hAnsi="Times New Roman CYR" w:cs="Times New Roman CYR"/>
          <w:b w:val="0"/>
          <w:i w:val="0"/>
        </w:rPr>
        <w:t xml:space="preserve"> станет известно обо всех происшествиях во время перев</w:t>
      </w:r>
      <w:r w:rsidR="009E494C">
        <w:rPr>
          <w:rFonts w:ascii="Times New Roman CYR" w:hAnsi="Times New Roman CYR" w:cs="Times New Roman CYR"/>
          <w:b w:val="0"/>
          <w:i w:val="0"/>
        </w:rPr>
        <w:t>озки груза Клиента, включая, но</w:t>
      </w:r>
      <w:r w:rsidR="006478DA" w:rsidRPr="00BC4EF6">
        <w:rPr>
          <w:rFonts w:ascii="Times New Roman CYR" w:hAnsi="Times New Roman CYR" w:cs="Times New Roman CYR"/>
          <w:b w:val="0"/>
          <w:i w:val="0"/>
        </w:rPr>
        <w:t xml:space="preserve"> не ограничиваясь, дорожно-транспортны</w:t>
      </w:r>
      <w:r w:rsidR="009C7B8D">
        <w:rPr>
          <w:rFonts w:ascii="Times New Roman CYR" w:hAnsi="Times New Roman CYR" w:cs="Times New Roman CYR"/>
          <w:b w:val="0"/>
          <w:i w:val="0"/>
        </w:rPr>
        <w:t>ми</w:t>
      </w:r>
      <w:r w:rsidR="006478DA" w:rsidRPr="00BC4EF6">
        <w:rPr>
          <w:rFonts w:ascii="Times New Roman CYR" w:hAnsi="Times New Roman CYR" w:cs="Times New Roman CYR"/>
          <w:b w:val="0"/>
          <w:i w:val="0"/>
        </w:rPr>
        <w:t xml:space="preserve"> происшествия</w:t>
      </w:r>
      <w:r w:rsidR="009C7B8D">
        <w:rPr>
          <w:rFonts w:ascii="Times New Roman CYR" w:hAnsi="Times New Roman CYR" w:cs="Times New Roman CYR"/>
          <w:b w:val="0"/>
          <w:i w:val="0"/>
        </w:rPr>
        <w:t>ми</w:t>
      </w:r>
      <w:r w:rsidR="006478DA" w:rsidRPr="00BC4EF6">
        <w:rPr>
          <w:rFonts w:ascii="Times New Roman CYR" w:hAnsi="Times New Roman CYR" w:cs="Times New Roman CYR"/>
          <w:b w:val="0"/>
          <w:i w:val="0"/>
        </w:rPr>
        <w:t>, обстоятельства</w:t>
      </w:r>
      <w:r w:rsidR="009C7B8D">
        <w:rPr>
          <w:rFonts w:ascii="Times New Roman CYR" w:hAnsi="Times New Roman CYR" w:cs="Times New Roman CYR"/>
          <w:b w:val="0"/>
          <w:i w:val="0"/>
        </w:rPr>
        <w:t>ми</w:t>
      </w:r>
      <w:r w:rsidR="006478DA" w:rsidRPr="00BC4EF6">
        <w:rPr>
          <w:rFonts w:ascii="Times New Roman CYR" w:hAnsi="Times New Roman CYR" w:cs="Times New Roman CYR"/>
          <w:b w:val="0"/>
          <w:i w:val="0"/>
        </w:rPr>
        <w:t xml:space="preserve"> непреодолимой силы и пр., в результате которых становится очевидным, что груз Клиента не будет доставлен вовремя в пункт назначения/адрес доставки, информировать Клиента по телефону, факсу или электронной почте на адрес Контактного лица Клиента о подобных происшествиях.</w:t>
      </w:r>
    </w:p>
    <w:p w14:paraId="66566958" w14:textId="77777777" w:rsidR="006478DA" w:rsidRPr="00BC4EF6" w:rsidRDefault="006478DA" w:rsidP="00CB4189">
      <w:p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C144AAF" w14:textId="13E35914" w:rsidR="006478DA" w:rsidRPr="00023C3B" w:rsidRDefault="00124476" w:rsidP="00CB4189">
      <w:pPr>
        <w:numPr>
          <w:ilvl w:val="2"/>
          <w:numId w:val="7"/>
        </w:numPr>
        <w:tabs>
          <w:tab w:val="clear" w:pos="1288"/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513C4A">
        <w:rPr>
          <w:rFonts w:ascii="Times New Roman CYR" w:hAnsi="Times New Roman CYR" w:cs="Times New Roman CYR"/>
          <w:b w:val="0"/>
          <w:i w:val="0"/>
        </w:rPr>
        <w:t xml:space="preserve">Доставлять груз Клиента в пункт назначения/адрес доставки, указанный в </w:t>
      </w:r>
      <w:r w:rsidR="00023C3B">
        <w:rPr>
          <w:rFonts w:ascii="Times New Roman CYR" w:hAnsi="Times New Roman CYR" w:cs="Times New Roman CYR"/>
          <w:b w:val="0"/>
          <w:i w:val="0"/>
        </w:rPr>
        <w:t>согласованных с Логистиче</w:t>
      </w:r>
      <w:r w:rsidR="00023C3B">
        <w:rPr>
          <w:b w:val="0"/>
          <w:bCs w:val="0"/>
          <w:i w:val="0"/>
          <w:iCs w:val="0"/>
        </w:rPr>
        <w:t xml:space="preserve">ским оператором </w:t>
      </w:r>
      <w:r w:rsidRPr="00023C3B">
        <w:rPr>
          <w:rFonts w:ascii="Times New Roman CYR" w:hAnsi="Times New Roman CYR" w:cs="Times New Roman CYR"/>
          <w:b w:val="0"/>
          <w:i w:val="0"/>
        </w:rPr>
        <w:t>заказах Клиента.</w:t>
      </w:r>
      <w:r w:rsidR="00DE3236" w:rsidRPr="00023C3B">
        <w:rPr>
          <w:rFonts w:ascii="Times New Roman CYR" w:hAnsi="Times New Roman CYR" w:cs="Times New Roman CYR"/>
          <w:b w:val="0"/>
          <w:i w:val="0"/>
        </w:rPr>
        <w:t xml:space="preserve"> При невозможности доставки в пункт назначения, Логистический оператор</w:t>
      </w:r>
      <w:r w:rsidR="00E853C8" w:rsidRPr="00023C3B">
        <w:rPr>
          <w:rFonts w:ascii="Times New Roman CYR" w:hAnsi="Times New Roman CYR" w:cs="Times New Roman CYR"/>
          <w:b w:val="0"/>
          <w:i w:val="0"/>
        </w:rPr>
        <w:t xml:space="preserve"> обязан немедленно уведомить об этом по телефону</w:t>
      </w:r>
      <w:r w:rsidR="00F97E46" w:rsidRPr="00023C3B">
        <w:rPr>
          <w:rFonts w:ascii="Times New Roman CYR" w:hAnsi="Times New Roman CYR" w:cs="Times New Roman CYR"/>
          <w:b w:val="0"/>
          <w:i w:val="0"/>
        </w:rPr>
        <w:t xml:space="preserve"> и электронной почте</w:t>
      </w:r>
      <w:r w:rsidR="00E853C8" w:rsidRPr="00023C3B">
        <w:rPr>
          <w:rFonts w:ascii="Times New Roman CYR" w:hAnsi="Times New Roman CYR" w:cs="Times New Roman CYR"/>
          <w:b w:val="0"/>
          <w:i w:val="0"/>
        </w:rPr>
        <w:t xml:space="preserve"> Контактное лицо Клиента.</w:t>
      </w:r>
    </w:p>
    <w:p w14:paraId="5181DCC3" w14:textId="77777777" w:rsidR="00124476" w:rsidRPr="00D46347" w:rsidRDefault="00124476" w:rsidP="00CB4189">
      <w:p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7DFEFFB9" w14:textId="6D48A110" w:rsidR="00124476" w:rsidRPr="00BC4EF6" w:rsidRDefault="00124476" w:rsidP="00CB4189">
      <w:pPr>
        <w:numPr>
          <w:ilvl w:val="2"/>
          <w:numId w:val="7"/>
        </w:numPr>
        <w:tabs>
          <w:tab w:val="clear" w:pos="1288"/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BC4EF6">
        <w:rPr>
          <w:rFonts w:ascii="Times New Roman CYR" w:hAnsi="Times New Roman CYR" w:cs="Times New Roman CYR"/>
          <w:b w:val="0"/>
          <w:i w:val="0"/>
        </w:rPr>
        <w:t xml:space="preserve">При разгрузке </w:t>
      </w:r>
      <w:r w:rsidR="007B731C" w:rsidRPr="00BC4EF6">
        <w:rPr>
          <w:rFonts w:ascii="Times New Roman CYR" w:hAnsi="Times New Roman CYR" w:cs="Times New Roman CYR"/>
          <w:b w:val="0"/>
          <w:i w:val="0"/>
        </w:rPr>
        <w:t>груза Клиента</w:t>
      </w:r>
      <w:r w:rsidRPr="00BC4EF6">
        <w:rPr>
          <w:rFonts w:ascii="Times New Roman CYR" w:hAnsi="Times New Roman CYR" w:cs="Times New Roman CYR"/>
          <w:b w:val="0"/>
          <w:i w:val="0"/>
        </w:rPr>
        <w:t xml:space="preserve"> в пункте назначения/адресе доставки в обязательном порядке проверять внешнее состояние упаковки и количество груза Клиента, а также проверять правильность заполнения получателем товаросопроводительных документов, обеспечить подписание получателем</w:t>
      </w:r>
      <w:r w:rsidR="000B024E">
        <w:rPr>
          <w:rFonts w:ascii="Times New Roman CYR" w:hAnsi="Times New Roman CYR" w:cs="Times New Roman CYR"/>
          <w:b w:val="0"/>
          <w:i w:val="0"/>
        </w:rPr>
        <w:t xml:space="preserve"> и грузоперевозчиком (экспедитором)</w:t>
      </w:r>
      <w:r w:rsidR="00C60DE2">
        <w:rPr>
          <w:rFonts w:ascii="Times New Roman CYR" w:hAnsi="Times New Roman CYR" w:cs="Times New Roman CYR"/>
          <w:b w:val="0"/>
          <w:i w:val="0"/>
        </w:rPr>
        <w:t xml:space="preserve"> </w:t>
      </w:r>
      <w:r w:rsidRPr="00BC4EF6">
        <w:rPr>
          <w:rFonts w:ascii="Times New Roman CYR" w:hAnsi="Times New Roman CYR" w:cs="Times New Roman CYR"/>
          <w:b w:val="0"/>
          <w:i w:val="0"/>
        </w:rPr>
        <w:t>всех экзе</w:t>
      </w:r>
      <w:r w:rsidR="0012122D">
        <w:rPr>
          <w:rFonts w:ascii="Times New Roman CYR" w:hAnsi="Times New Roman CYR" w:cs="Times New Roman CYR"/>
          <w:b w:val="0"/>
          <w:i w:val="0"/>
        </w:rPr>
        <w:t>мпляров товарной</w:t>
      </w:r>
      <w:r w:rsidR="00E270F3">
        <w:rPr>
          <w:rFonts w:ascii="Times New Roman CYR" w:hAnsi="Times New Roman CYR" w:cs="Times New Roman CYR"/>
          <w:b w:val="0"/>
          <w:i w:val="0"/>
        </w:rPr>
        <w:t xml:space="preserve"> (при наличии предоставленной Клиентом)</w:t>
      </w:r>
      <w:r w:rsidR="0012122D">
        <w:rPr>
          <w:rFonts w:ascii="Times New Roman CYR" w:hAnsi="Times New Roman CYR" w:cs="Times New Roman CYR"/>
          <w:b w:val="0"/>
          <w:i w:val="0"/>
        </w:rPr>
        <w:t xml:space="preserve"> и </w:t>
      </w:r>
      <w:r w:rsidRPr="00BC4EF6">
        <w:rPr>
          <w:rFonts w:ascii="Times New Roman CYR" w:hAnsi="Times New Roman CYR" w:cs="Times New Roman CYR"/>
          <w:b w:val="0"/>
          <w:i w:val="0"/>
        </w:rPr>
        <w:t>транспортной накладной.</w:t>
      </w:r>
    </w:p>
    <w:p w14:paraId="3AA56913" w14:textId="77777777" w:rsidR="00124476" w:rsidRPr="00BC4EF6" w:rsidRDefault="00124476" w:rsidP="00CB4189">
      <w:pPr>
        <w:tabs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76BCC3F5" w14:textId="6343E8BE" w:rsidR="00124476" w:rsidRPr="00BC4EF6" w:rsidRDefault="00124476" w:rsidP="00CB4189">
      <w:pPr>
        <w:numPr>
          <w:ilvl w:val="2"/>
          <w:numId w:val="7"/>
        </w:numPr>
        <w:tabs>
          <w:tab w:val="clear" w:pos="1288"/>
          <w:tab w:val="num" w:pos="284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BC4EF6">
        <w:rPr>
          <w:rFonts w:ascii="Times New Roman CYR" w:hAnsi="Times New Roman CYR" w:cs="Times New Roman CYR"/>
          <w:b w:val="0"/>
          <w:i w:val="0"/>
        </w:rPr>
        <w:t xml:space="preserve">В случае обнаружения порчи, утраты, повреждения, недостачи и т. п. груза Клиента при его доставке в пункт назначения/адрес доставки подписать соответствующий Акт, в котором </w:t>
      </w:r>
      <w:r w:rsidR="000B024E">
        <w:rPr>
          <w:rFonts w:ascii="Times New Roman CYR" w:hAnsi="Times New Roman CYR" w:cs="Times New Roman CYR"/>
          <w:b w:val="0"/>
          <w:i w:val="0"/>
        </w:rPr>
        <w:t xml:space="preserve">сторонами </w:t>
      </w:r>
      <w:r w:rsidRPr="00BC4EF6">
        <w:rPr>
          <w:rFonts w:ascii="Times New Roman CYR" w:hAnsi="Times New Roman CYR" w:cs="Times New Roman CYR"/>
          <w:b w:val="0"/>
          <w:i w:val="0"/>
        </w:rPr>
        <w:t xml:space="preserve">должны быть зафиксированы обнаруженные недостатки, а также </w:t>
      </w:r>
      <w:r w:rsidR="00E9558B">
        <w:rPr>
          <w:rFonts w:ascii="Times New Roman CYR" w:hAnsi="Times New Roman CYR" w:cs="Times New Roman CYR"/>
          <w:b w:val="0"/>
          <w:i w:val="0"/>
        </w:rPr>
        <w:t>под</w:t>
      </w:r>
      <w:r w:rsidRPr="00BC4EF6">
        <w:rPr>
          <w:rFonts w:ascii="Times New Roman CYR" w:hAnsi="Times New Roman CYR" w:cs="Times New Roman CYR"/>
          <w:b w:val="0"/>
          <w:i w:val="0"/>
        </w:rPr>
        <w:t>писат</w:t>
      </w:r>
      <w:r w:rsidR="00F854DE">
        <w:rPr>
          <w:rFonts w:ascii="Times New Roman CYR" w:hAnsi="Times New Roman CYR" w:cs="Times New Roman CYR"/>
          <w:b w:val="0"/>
          <w:i w:val="0"/>
        </w:rPr>
        <w:t xml:space="preserve">ься во всех экземплярах товарной и </w:t>
      </w:r>
      <w:r w:rsidRPr="00BC4EF6">
        <w:rPr>
          <w:rFonts w:ascii="Times New Roman CYR" w:hAnsi="Times New Roman CYR" w:cs="Times New Roman CYR"/>
          <w:b w:val="0"/>
          <w:i w:val="0"/>
        </w:rPr>
        <w:t>транспортной накладной у отметки о составлении Акта. При этом водите</w:t>
      </w:r>
      <w:r w:rsidR="00F854DE">
        <w:rPr>
          <w:rFonts w:ascii="Times New Roman CYR" w:hAnsi="Times New Roman CYR" w:cs="Times New Roman CYR"/>
          <w:b w:val="0"/>
          <w:i w:val="0"/>
        </w:rPr>
        <w:t xml:space="preserve">ль имеет право внести в товарную и </w:t>
      </w:r>
      <w:r w:rsidRPr="00BC4EF6">
        <w:rPr>
          <w:rFonts w:ascii="Times New Roman CYR" w:hAnsi="Times New Roman CYR" w:cs="Times New Roman CYR"/>
          <w:b w:val="0"/>
          <w:i w:val="0"/>
        </w:rPr>
        <w:t>транспортную накладную и в Акт свое мнение о причинах и обстоятельствах таких убытков</w:t>
      </w:r>
      <w:r w:rsidR="00AE0546" w:rsidRPr="00BC4EF6">
        <w:rPr>
          <w:rFonts w:ascii="Times New Roman CYR" w:hAnsi="Times New Roman CYR" w:cs="Times New Roman CYR"/>
          <w:b w:val="0"/>
          <w:i w:val="0"/>
        </w:rPr>
        <w:t>.</w:t>
      </w:r>
    </w:p>
    <w:p w14:paraId="6D5AA48A" w14:textId="77777777" w:rsidR="00E270F3" w:rsidRDefault="00E270F3" w:rsidP="00CB4189">
      <w:pPr>
        <w:tabs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</w:p>
    <w:p w14:paraId="42B687D6" w14:textId="417F9AC7" w:rsidR="00124476" w:rsidRPr="00D46347" w:rsidRDefault="00AE0546" w:rsidP="00CB4189">
      <w:pPr>
        <w:tabs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  <w:r w:rsidRPr="00C96560">
        <w:rPr>
          <w:rFonts w:ascii="Times New Roman CYR" w:hAnsi="Times New Roman CYR" w:cs="Times New Roman CYR"/>
          <w:b w:val="0"/>
          <w:i w:val="0"/>
        </w:rPr>
        <w:t>Логистический оператор</w:t>
      </w:r>
      <w:r w:rsidR="00FF266E" w:rsidRPr="00C96560">
        <w:rPr>
          <w:rFonts w:ascii="Times New Roman CYR" w:hAnsi="Times New Roman CYR" w:cs="Times New Roman CYR"/>
          <w:b w:val="0"/>
          <w:i w:val="0"/>
        </w:rPr>
        <w:t xml:space="preserve"> обязан незамедлительно, не покидая пункта доставки</w:t>
      </w:r>
      <w:r w:rsidR="00124476" w:rsidRPr="00C96560">
        <w:rPr>
          <w:rFonts w:ascii="Times New Roman CYR" w:hAnsi="Times New Roman CYR" w:cs="Times New Roman CYR"/>
          <w:b w:val="0"/>
          <w:i w:val="0"/>
        </w:rPr>
        <w:t xml:space="preserve"> </w:t>
      </w:r>
      <w:r w:rsidR="00FF266E" w:rsidRPr="00C96560">
        <w:rPr>
          <w:rFonts w:ascii="Times New Roman CYR" w:hAnsi="Times New Roman CYR" w:cs="Times New Roman CYR"/>
          <w:b w:val="0"/>
          <w:i w:val="0"/>
        </w:rPr>
        <w:t>при</w:t>
      </w:r>
      <w:r w:rsidR="00124476" w:rsidRPr="00C96560">
        <w:rPr>
          <w:rFonts w:ascii="Times New Roman CYR" w:hAnsi="Times New Roman CYR" w:cs="Times New Roman CYR"/>
          <w:b w:val="0"/>
          <w:i w:val="0"/>
        </w:rPr>
        <w:t xml:space="preserve"> обнаружени</w:t>
      </w:r>
      <w:r w:rsidR="00FF266E" w:rsidRPr="00C96560">
        <w:rPr>
          <w:rFonts w:ascii="Times New Roman CYR" w:hAnsi="Times New Roman CYR" w:cs="Times New Roman CYR"/>
          <w:b w:val="0"/>
          <w:i w:val="0"/>
        </w:rPr>
        <w:t>и</w:t>
      </w:r>
      <w:r w:rsidR="00124476" w:rsidRPr="00BC4EF6">
        <w:rPr>
          <w:rFonts w:ascii="Times New Roman CYR" w:hAnsi="Times New Roman CYR" w:cs="Times New Roman CYR"/>
          <w:b w:val="0"/>
          <w:i w:val="0"/>
        </w:rPr>
        <w:t xml:space="preserve"> порчи, утраты, повреждения и иных недостатков, обнаруженных при разгрузке груза Клиента, проинформировать Клиента по телефону</w:t>
      </w:r>
      <w:r w:rsidR="00345327" w:rsidRPr="00345327">
        <w:rPr>
          <w:rFonts w:ascii="Times New Roman CYR" w:hAnsi="Times New Roman CYR" w:cs="Times New Roman CYR"/>
          <w:b w:val="0"/>
          <w:i w:val="0"/>
        </w:rPr>
        <w:t xml:space="preserve"> </w:t>
      </w:r>
      <w:r w:rsidR="00345327">
        <w:rPr>
          <w:rFonts w:ascii="Times New Roman CYR" w:hAnsi="Times New Roman CYR" w:cs="Times New Roman CYR"/>
          <w:b w:val="0"/>
          <w:i w:val="0"/>
        </w:rPr>
        <w:t xml:space="preserve">и </w:t>
      </w:r>
      <w:r w:rsidR="00345327" w:rsidRPr="00D46347">
        <w:rPr>
          <w:rFonts w:ascii="Times New Roman CYR" w:hAnsi="Times New Roman CYR" w:cs="Times New Roman CYR"/>
          <w:b w:val="0"/>
          <w:i w:val="0"/>
        </w:rPr>
        <w:t>электронной почте</w:t>
      </w:r>
      <w:r w:rsidR="00124476" w:rsidRPr="00D46347">
        <w:rPr>
          <w:rFonts w:ascii="Times New Roman CYR" w:hAnsi="Times New Roman CYR" w:cs="Times New Roman CYR"/>
          <w:b w:val="0"/>
          <w:i w:val="0"/>
        </w:rPr>
        <w:t xml:space="preserve"> Контактного лица Клиента об обнаружении порчи, утраты, повреждения и иных недостатках груза Клиента</w:t>
      </w:r>
      <w:r w:rsidR="009C7B8D" w:rsidRPr="00D46347">
        <w:rPr>
          <w:rFonts w:ascii="Times New Roman CYR" w:hAnsi="Times New Roman CYR" w:cs="Times New Roman CYR"/>
          <w:b w:val="0"/>
          <w:i w:val="0"/>
        </w:rPr>
        <w:t>.</w:t>
      </w:r>
      <w:r w:rsidR="007272F7" w:rsidRPr="00D46347">
        <w:rPr>
          <w:rFonts w:ascii="Times New Roman CYR" w:hAnsi="Times New Roman CYR" w:cs="Times New Roman CYR"/>
          <w:b w:val="0"/>
          <w:i w:val="0"/>
        </w:rPr>
        <w:t xml:space="preserve"> </w:t>
      </w:r>
      <w:r w:rsidR="009C7B8D" w:rsidRPr="00D46347">
        <w:rPr>
          <w:rFonts w:ascii="Times New Roman CYR" w:hAnsi="Times New Roman CYR" w:cs="Times New Roman CYR"/>
          <w:b w:val="0"/>
          <w:i w:val="0"/>
        </w:rPr>
        <w:t>П</w:t>
      </w:r>
      <w:r w:rsidR="00124476" w:rsidRPr="00D46347">
        <w:rPr>
          <w:rFonts w:ascii="Times New Roman CYR" w:hAnsi="Times New Roman CYR" w:cs="Times New Roman CYR"/>
          <w:b w:val="0"/>
          <w:i w:val="0"/>
        </w:rPr>
        <w:t>ередать Клиенту оригинал соответствующего Акта, в котором были зафиксированы недостатки груза</w:t>
      </w:r>
      <w:r w:rsidR="007272F7" w:rsidRPr="00D46347">
        <w:rPr>
          <w:rFonts w:ascii="Times New Roman CYR" w:hAnsi="Times New Roman CYR" w:cs="Times New Roman CYR"/>
          <w:b w:val="0"/>
          <w:i w:val="0"/>
        </w:rPr>
        <w:t>, в сроки передачи оригинальных документов</w:t>
      </w:r>
      <w:r w:rsidR="00124476" w:rsidRPr="00D46347">
        <w:rPr>
          <w:rFonts w:ascii="Times New Roman CYR" w:hAnsi="Times New Roman CYR" w:cs="Times New Roman CYR"/>
          <w:b w:val="0"/>
          <w:i w:val="0"/>
        </w:rPr>
        <w:t>.</w:t>
      </w:r>
    </w:p>
    <w:p w14:paraId="6F860411" w14:textId="77777777" w:rsidR="00222D3D" w:rsidRPr="00D46347" w:rsidRDefault="00222D3D" w:rsidP="000314A8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0356EC87" w14:textId="2981A32A" w:rsidR="00222D3D" w:rsidRPr="006C12E8" w:rsidRDefault="00CB4189" w:rsidP="00CB4189">
      <w:pPr>
        <w:numPr>
          <w:ilvl w:val="2"/>
          <w:numId w:val="7"/>
        </w:numPr>
        <w:tabs>
          <w:tab w:val="clear" w:pos="1288"/>
          <w:tab w:val="num" w:pos="0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 </w:t>
      </w:r>
      <w:r w:rsidR="00C34BBA" w:rsidRPr="00D46347">
        <w:rPr>
          <w:rFonts w:ascii="Times New Roman CYR" w:hAnsi="Times New Roman CYR" w:cs="Times New Roman CYR"/>
          <w:b w:val="0"/>
          <w:i w:val="0"/>
        </w:rPr>
        <w:t xml:space="preserve">В случае отказа грузополучателя груза от приемки </w:t>
      </w:r>
      <w:r w:rsidR="007E5573" w:rsidRPr="00D46347">
        <w:rPr>
          <w:rFonts w:ascii="Times New Roman CYR" w:hAnsi="Times New Roman CYR" w:cs="Times New Roman CYR"/>
          <w:b w:val="0"/>
          <w:i w:val="0"/>
        </w:rPr>
        <w:t xml:space="preserve">груза/части </w:t>
      </w:r>
      <w:r w:rsidR="00C34BBA" w:rsidRPr="00D46347">
        <w:rPr>
          <w:rFonts w:ascii="Times New Roman CYR" w:hAnsi="Times New Roman CYR" w:cs="Times New Roman CYR"/>
          <w:b w:val="0"/>
          <w:i w:val="0"/>
        </w:rPr>
        <w:t>груза Клиента</w:t>
      </w:r>
      <w:r w:rsidR="007E5573" w:rsidRPr="00D46347">
        <w:rPr>
          <w:rFonts w:ascii="Times New Roman CYR" w:hAnsi="Times New Roman CYR" w:cs="Times New Roman CYR"/>
          <w:b w:val="0"/>
          <w:i w:val="0"/>
        </w:rPr>
        <w:t>,</w:t>
      </w:r>
      <w:r w:rsidR="00C34BBA" w:rsidRPr="00D46347">
        <w:rPr>
          <w:rFonts w:ascii="Times New Roman CYR" w:hAnsi="Times New Roman CYR" w:cs="Times New Roman CYR"/>
          <w:b w:val="0"/>
          <w:i w:val="0"/>
        </w:rPr>
        <w:t xml:space="preserve"> незамедлительно</w:t>
      </w:r>
      <w:r w:rsidR="007E5573" w:rsidRPr="00D46347">
        <w:rPr>
          <w:rFonts w:ascii="Times New Roman CYR" w:hAnsi="Times New Roman CYR" w:cs="Times New Roman CYR"/>
          <w:b w:val="0"/>
          <w:i w:val="0"/>
        </w:rPr>
        <w:t xml:space="preserve"> </w:t>
      </w:r>
      <w:r w:rsidR="00C34BBA" w:rsidRPr="006C12E8">
        <w:rPr>
          <w:rFonts w:ascii="Times New Roman CYR" w:hAnsi="Times New Roman CYR" w:cs="Times New Roman CYR"/>
          <w:b w:val="0"/>
          <w:i w:val="0"/>
        </w:rPr>
        <w:t>проинформировать Клиента о таком отказе по телефону</w:t>
      </w:r>
      <w:r w:rsidR="007E5573" w:rsidRPr="006C12E8">
        <w:rPr>
          <w:rFonts w:ascii="Times New Roman CYR" w:hAnsi="Times New Roman CYR" w:cs="Times New Roman CYR"/>
          <w:b w:val="0"/>
          <w:i w:val="0"/>
        </w:rPr>
        <w:t xml:space="preserve"> </w:t>
      </w:r>
      <w:r w:rsidR="005B183E" w:rsidRPr="006C12E8">
        <w:rPr>
          <w:rFonts w:ascii="Times New Roman CYR" w:hAnsi="Times New Roman CYR" w:cs="Times New Roman CYR"/>
          <w:b w:val="0"/>
          <w:i w:val="0"/>
        </w:rPr>
        <w:t xml:space="preserve">и электронной почте </w:t>
      </w:r>
      <w:r w:rsidR="007E5573" w:rsidRPr="006C12E8">
        <w:rPr>
          <w:rFonts w:ascii="Times New Roman CYR" w:hAnsi="Times New Roman CYR" w:cs="Times New Roman CYR"/>
          <w:b w:val="0"/>
          <w:i w:val="0"/>
        </w:rPr>
        <w:t>Контактного лица Клиента</w:t>
      </w:r>
      <w:r w:rsidR="001B4A26">
        <w:rPr>
          <w:rFonts w:ascii="Times New Roman CYR" w:hAnsi="Times New Roman CYR" w:cs="Times New Roman CYR"/>
          <w:b w:val="0"/>
          <w:i w:val="0"/>
        </w:rPr>
        <w:t xml:space="preserve"> </w:t>
      </w:r>
      <w:r w:rsidR="001B4A26" w:rsidRPr="00C13960">
        <w:rPr>
          <w:rFonts w:ascii="Times New Roman CYR" w:hAnsi="Times New Roman CYR" w:cs="Times New Roman CYR"/>
          <w:b w:val="0"/>
          <w:i w:val="0"/>
          <w:color w:val="9900CC"/>
        </w:rPr>
        <w:t>(ФИО _____________________________________________________________, тел. ____________________________________, эл. почта _________________________________________)</w:t>
      </w:r>
      <w:r w:rsidR="007E5573" w:rsidRPr="00C13960">
        <w:rPr>
          <w:rFonts w:ascii="Times New Roman CYR" w:hAnsi="Times New Roman CYR" w:cs="Times New Roman CYR"/>
          <w:b w:val="0"/>
          <w:i w:val="0"/>
          <w:color w:val="9900CC"/>
        </w:rPr>
        <w:t>,</w:t>
      </w:r>
      <w:r w:rsidR="007E5573" w:rsidRPr="006C12E8">
        <w:rPr>
          <w:rFonts w:ascii="Times New Roman CYR" w:hAnsi="Times New Roman CYR" w:cs="Times New Roman CYR"/>
          <w:b w:val="0"/>
          <w:i w:val="0"/>
        </w:rPr>
        <w:t xml:space="preserve"> с указанием наименования грузополучателя, причины отказа и количества не принимаемого груза, до начала документа</w:t>
      </w:r>
      <w:r w:rsidR="00E9558B" w:rsidRPr="006C12E8">
        <w:rPr>
          <w:rFonts w:ascii="Times New Roman CYR" w:hAnsi="Times New Roman CYR" w:cs="Times New Roman CYR"/>
          <w:b w:val="0"/>
          <w:i w:val="0"/>
        </w:rPr>
        <w:t>р</w:t>
      </w:r>
      <w:r w:rsidR="007E5573" w:rsidRPr="006C12E8">
        <w:rPr>
          <w:rFonts w:ascii="Times New Roman CYR" w:hAnsi="Times New Roman CYR" w:cs="Times New Roman CYR"/>
          <w:b w:val="0"/>
          <w:i w:val="0"/>
        </w:rPr>
        <w:t xml:space="preserve">ного оформления приемки </w:t>
      </w:r>
      <w:r w:rsidR="00DB25AC">
        <w:rPr>
          <w:rFonts w:ascii="Times New Roman CYR" w:hAnsi="Times New Roman CYR" w:cs="Times New Roman CYR"/>
          <w:b w:val="0"/>
          <w:i w:val="0"/>
        </w:rPr>
        <w:t>Т</w:t>
      </w:r>
      <w:r w:rsidR="007E5573" w:rsidRPr="006C12E8">
        <w:rPr>
          <w:rFonts w:ascii="Times New Roman CYR" w:hAnsi="Times New Roman CYR" w:cs="Times New Roman CYR"/>
          <w:b w:val="0"/>
          <w:i w:val="0"/>
        </w:rPr>
        <w:t>овара грузополучателем</w:t>
      </w:r>
      <w:r w:rsidR="0095582F" w:rsidRPr="006C12E8">
        <w:rPr>
          <w:rFonts w:ascii="Times New Roman CYR" w:hAnsi="Times New Roman CYR" w:cs="Times New Roman CYR"/>
          <w:b w:val="0"/>
          <w:i w:val="0"/>
        </w:rPr>
        <w:t xml:space="preserve"> при отказе от части груза и до убытия Логистического оператора от грузополучателя при отказе от приемки груза полностью.</w:t>
      </w:r>
      <w:r w:rsidR="00CC6B0D" w:rsidRPr="006C12E8">
        <w:rPr>
          <w:rFonts w:ascii="Times New Roman CYR" w:hAnsi="Times New Roman CYR" w:cs="Times New Roman CYR"/>
          <w:b w:val="0"/>
          <w:i w:val="0"/>
        </w:rPr>
        <w:t xml:space="preserve"> Время для принятия решения Клиентом составляет не более 30 </w:t>
      </w:r>
      <w:r w:rsidR="00E270F3">
        <w:rPr>
          <w:rFonts w:ascii="Times New Roman CYR" w:hAnsi="Times New Roman CYR" w:cs="Times New Roman CYR"/>
          <w:b w:val="0"/>
          <w:i w:val="0"/>
        </w:rPr>
        <w:t xml:space="preserve">(тридцати) </w:t>
      </w:r>
      <w:r w:rsidR="00CC6B0D" w:rsidRPr="006C12E8">
        <w:rPr>
          <w:rFonts w:ascii="Times New Roman CYR" w:hAnsi="Times New Roman CYR" w:cs="Times New Roman CYR"/>
          <w:b w:val="0"/>
          <w:i w:val="0"/>
        </w:rPr>
        <w:t>минут с момента оповещения Логистическим оператором.</w:t>
      </w:r>
    </w:p>
    <w:p w14:paraId="3F46786D" w14:textId="77777777" w:rsidR="00CB4189" w:rsidRDefault="00CB4189" w:rsidP="00CB4189">
      <w:pPr>
        <w:tabs>
          <w:tab w:val="num" w:pos="0"/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</w:p>
    <w:p w14:paraId="38BC9D55" w14:textId="5C258532" w:rsidR="00381C6A" w:rsidRPr="006C12E8" w:rsidRDefault="00381C6A" w:rsidP="00CB4189">
      <w:pPr>
        <w:tabs>
          <w:tab w:val="num" w:pos="0"/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>Если отказ от груза</w:t>
      </w:r>
      <w:r w:rsidR="007E5573" w:rsidRPr="006C12E8">
        <w:rPr>
          <w:rFonts w:ascii="Times New Roman CYR" w:hAnsi="Times New Roman CYR" w:cs="Times New Roman CYR"/>
          <w:b w:val="0"/>
          <w:i w:val="0"/>
        </w:rPr>
        <w:t>/части груза</w:t>
      </w:r>
      <w:r w:rsidRPr="006C12E8">
        <w:rPr>
          <w:rFonts w:ascii="Times New Roman CYR" w:hAnsi="Times New Roman CYR" w:cs="Times New Roman CYR"/>
          <w:b w:val="0"/>
          <w:i w:val="0"/>
        </w:rPr>
        <w:t xml:space="preserve"> Клиента произошел по вине Клиента (</w:t>
      </w:r>
      <w:r w:rsidRPr="006C12E8">
        <w:rPr>
          <w:b w:val="0"/>
          <w:bCs w:val="0"/>
          <w:i w:val="0"/>
          <w:iCs w:val="0"/>
          <w:spacing w:val="1"/>
        </w:rPr>
        <w:t xml:space="preserve">не правильные отпускные цены, реквизиты Покупателей/Контрагентов, формы бланков накладных и счетов-фактур, данные о </w:t>
      </w:r>
      <w:r w:rsidR="00DB25AC">
        <w:rPr>
          <w:b w:val="0"/>
          <w:bCs w:val="0"/>
          <w:i w:val="0"/>
          <w:iCs w:val="0"/>
          <w:spacing w:val="1"/>
        </w:rPr>
        <w:t>Т</w:t>
      </w:r>
      <w:r w:rsidRPr="006C12E8">
        <w:rPr>
          <w:b w:val="0"/>
          <w:bCs w:val="0"/>
          <w:i w:val="0"/>
          <w:iCs w:val="0"/>
          <w:spacing w:val="1"/>
        </w:rPr>
        <w:t>оваре: фасовка, вес, наименование и т.п.)</w:t>
      </w:r>
      <w:r w:rsidR="007E5573" w:rsidRPr="006C12E8">
        <w:rPr>
          <w:b w:val="0"/>
          <w:bCs w:val="0"/>
          <w:i w:val="0"/>
          <w:iCs w:val="0"/>
          <w:spacing w:val="1"/>
        </w:rPr>
        <w:t xml:space="preserve"> и Логистический оператор незамедлительно сообщи</w:t>
      </w:r>
      <w:r w:rsidR="00E853C8" w:rsidRPr="006C12E8">
        <w:rPr>
          <w:b w:val="0"/>
          <w:bCs w:val="0"/>
          <w:i w:val="0"/>
          <w:iCs w:val="0"/>
          <w:spacing w:val="1"/>
        </w:rPr>
        <w:t>л</w:t>
      </w:r>
      <w:r w:rsidR="007E5573" w:rsidRPr="006C12E8">
        <w:rPr>
          <w:b w:val="0"/>
          <w:bCs w:val="0"/>
          <w:i w:val="0"/>
          <w:iCs w:val="0"/>
          <w:spacing w:val="1"/>
        </w:rPr>
        <w:t xml:space="preserve"> Клиенту об отказе в приемке </w:t>
      </w:r>
      <w:r w:rsidR="00DB25AC">
        <w:rPr>
          <w:b w:val="0"/>
          <w:bCs w:val="0"/>
          <w:i w:val="0"/>
          <w:iCs w:val="0"/>
          <w:spacing w:val="1"/>
        </w:rPr>
        <w:t>Т</w:t>
      </w:r>
      <w:r w:rsidR="007E5573" w:rsidRPr="006C12E8">
        <w:rPr>
          <w:b w:val="0"/>
          <w:bCs w:val="0"/>
          <w:i w:val="0"/>
          <w:iCs w:val="0"/>
          <w:spacing w:val="1"/>
        </w:rPr>
        <w:t>овара грузополучателем до начала документального оформления расхождения</w:t>
      </w:r>
      <w:r w:rsidRPr="006C12E8">
        <w:rPr>
          <w:rFonts w:ascii="Times New Roman CYR" w:hAnsi="Times New Roman CYR" w:cs="Times New Roman CYR"/>
          <w:b w:val="0"/>
          <w:i w:val="0"/>
        </w:rPr>
        <w:t>, данный груз считается развезенным и учитывается в ст</w:t>
      </w:r>
      <w:r w:rsidR="000C13EB" w:rsidRPr="006C12E8">
        <w:rPr>
          <w:rFonts w:ascii="Times New Roman CYR" w:hAnsi="Times New Roman CYR" w:cs="Times New Roman CYR"/>
          <w:b w:val="0"/>
          <w:i w:val="0"/>
        </w:rPr>
        <w:t>о</w:t>
      </w:r>
      <w:r w:rsidRPr="006C12E8">
        <w:rPr>
          <w:rFonts w:ascii="Times New Roman CYR" w:hAnsi="Times New Roman CYR" w:cs="Times New Roman CYR"/>
          <w:b w:val="0"/>
          <w:i w:val="0"/>
        </w:rPr>
        <w:t xml:space="preserve">имости </w:t>
      </w:r>
      <w:r w:rsidR="007B7349" w:rsidRPr="006C12E8">
        <w:rPr>
          <w:rFonts w:ascii="Times New Roman CYR" w:hAnsi="Times New Roman CYR" w:cs="Times New Roman CYR"/>
          <w:b w:val="0"/>
          <w:i w:val="0"/>
        </w:rPr>
        <w:t>услуг,</w:t>
      </w:r>
      <w:r w:rsidR="00A871AF" w:rsidRPr="006C12E8">
        <w:rPr>
          <w:rFonts w:ascii="Times New Roman CYR" w:hAnsi="Times New Roman CYR" w:cs="Times New Roman CYR"/>
          <w:b w:val="0"/>
          <w:i w:val="0"/>
        </w:rPr>
        <w:t xml:space="preserve"> выполненных Логистическим оператором</w:t>
      </w:r>
      <w:r w:rsidRPr="006C12E8">
        <w:rPr>
          <w:rFonts w:ascii="Times New Roman CYR" w:hAnsi="Times New Roman CYR" w:cs="Times New Roman CYR"/>
          <w:b w:val="0"/>
          <w:i w:val="0"/>
        </w:rPr>
        <w:t>.</w:t>
      </w:r>
      <w:r w:rsidR="00E853C8" w:rsidRPr="006C12E8">
        <w:rPr>
          <w:rFonts w:ascii="Times New Roman CYR" w:hAnsi="Times New Roman CYR" w:cs="Times New Roman CYR"/>
          <w:b w:val="0"/>
          <w:i w:val="0"/>
        </w:rPr>
        <w:t xml:space="preserve"> При отсутствии сообщения об отказе в приёмке данный груз </w:t>
      </w:r>
      <w:r w:rsidR="00016FEF" w:rsidRPr="006C12E8">
        <w:rPr>
          <w:rFonts w:ascii="Times New Roman CYR" w:hAnsi="Times New Roman CYR" w:cs="Times New Roman CYR"/>
          <w:b w:val="0"/>
          <w:i w:val="0"/>
        </w:rPr>
        <w:t>не включается в объем оказанных услуг и оплате не подлежит.</w:t>
      </w:r>
    </w:p>
    <w:p w14:paraId="3AA5602C" w14:textId="77777777" w:rsidR="00CB4189" w:rsidRDefault="00CB4189" w:rsidP="00CB4189">
      <w:pPr>
        <w:tabs>
          <w:tab w:val="num" w:pos="0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</w:p>
    <w:p w14:paraId="2DACD38B" w14:textId="5F9A39B9" w:rsidR="00C34BBA" w:rsidRPr="006C12E8" w:rsidRDefault="00A871AF" w:rsidP="00CB4189">
      <w:pPr>
        <w:tabs>
          <w:tab w:val="num" w:pos="0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>Логистический оператор</w:t>
      </w:r>
      <w:r w:rsidR="00C34BBA" w:rsidRPr="006C12E8">
        <w:rPr>
          <w:rFonts w:ascii="Times New Roman CYR" w:hAnsi="Times New Roman CYR" w:cs="Times New Roman CYR"/>
          <w:b w:val="0"/>
          <w:i w:val="0"/>
        </w:rPr>
        <w:t xml:space="preserve"> обязан обеспечить доставку г</w:t>
      </w:r>
      <w:r w:rsidR="0064722A" w:rsidRPr="006C12E8">
        <w:rPr>
          <w:rFonts w:ascii="Times New Roman CYR" w:hAnsi="Times New Roman CYR" w:cs="Times New Roman CYR"/>
          <w:b w:val="0"/>
          <w:i w:val="0"/>
        </w:rPr>
        <w:t xml:space="preserve">руза, не принятого получателем, в том числе после перехода права собственности от Клиента </w:t>
      </w:r>
      <w:r w:rsidR="00D46347" w:rsidRPr="006C12E8">
        <w:rPr>
          <w:rFonts w:ascii="Times New Roman CYR" w:hAnsi="Times New Roman CYR" w:cs="Times New Roman CYR"/>
          <w:b w:val="0"/>
          <w:i w:val="0"/>
        </w:rPr>
        <w:t>Покупателю</w:t>
      </w:r>
      <w:r w:rsidR="0064722A" w:rsidRPr="006C12E8">
        <w:rPr>
          <w:rFonts w:ascii="Times New Roman CYR" w:hAnsi="Times New Roman CYR" w:cs="Times New Roman CYR"/>
          <w:b w:val="0"/>
          <w:i w:val="0"/>
        </w:rPr>
        <w:t xml:space="preserve">, </w:t>
      </w:r>
      <w:r w:rsidR="00C34BBA" w:rsidRPr="006C12E8">
        <w:rPr>
          <w:rFonts w:ascii="Times New Roman CYR" w:hAnsi="Times New Roman CYR" w:cs="Times New Roman CYR"/>
          <w:b w:val="0"/>
          <w:i w:val="0"/>
        </w:rPr>
        <w:t>на Склад.</w:t>
      </w:r>
    </w:p>
    <w:p w14:paraId="5782F756" w14:textId="77777777" w:rsidR="00D46347" w:rsidRPr="006C12E8" w:rsidRDefault="00D46347" w:rsidP="00CB4189">
      <w:pPr>
        <w:tabs>
          <w:tab w:val="num" w:pos="0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bCs w:val="0"/>
          <w:i w:val="0"/>
          <w:iCs w:val="0"/>
        </w:rPr>
      </w:pPr>
    </w:p>
    <w:p w14:paraId="56577E99" w14:textId="4D91D368" w:rsidR="00C34BBA" w:rsidRPr="00BC4EF6" w:rsidRDefault="00CB4189" w:rsidP="00CB4189">
      <w:pPr>
        <w:numPr>
          <w:ilvl w:val="2"/>
          <w:numId w:val="7"/>
        </w:numPr>
        <w:tabs>
          <w:tab w:val="clear" w:pos="1288"/>
          <w:tab w:val="num" w:pos="0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 </w:t>
      </w:r>
      <w:r w:rsidR="00A205AC" w:rsidRPr="006C12E8">
        <w:rPr>
          <w:rFonts w:ascii="Times New Roman CYR" w:hAnsi="Times New Roman CYR" w:cs="Times New Roman CYR"/>
          <w:b w:val="0"/>
          <w:i w:val="0"/>
        </w:rPr>
        <w:t xml:space="preserve">В случае доставки груза Клиента по неправильному адресу по вине </w:t>
      </w:r>
      <w:r w:rsidR="007307F8" w:rsidRPr="006C12E8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="00A205AC" w:rsidRPr="006C12E8">
        <w:rPr>
          <w:rFonts w:ascii="Times New Roman CYR" w:hAnsi="Times New Roman CYR" w:cs="Times New Roman CYR"/>
          <w:b w:val="0"/>
          <w:i w:val="0"/>
        </w:rPr>
        <w:t xml:space="preserve">, </w:t>
      </w:r>
      <w:r w:rsidR="007307F8" w:rsidRPr="006C12E8">
        <w:rPr>
          <w:rFonts w:ascii="Times New Roman CYR" w:hAnsi="Times New Roman CYR" w:cs="Times New Roman CYR"/>
          <w:b w:val="0"/>
          <w:i w:val="0"/>
        </w:rPr>
        <w:t>Логистический оператор</w:t>
      </w:r>
      <w:r w:rsidR="00A205AC" w:rsidRPr="006C12E8">
        <w:rPr>
          <w:rFonts w:ascii="Times New Roman CYR" w:hAnsi="Times New Roman CYR" w:cs="Times New Roman CYR"/>
          <w:b w:val="0"/>
          <w:i w:val="0"/>
        </w:rPr>
        <w:t xml:space="preserve"> обязан самостоятельно и за свой счет обеспечить доставку груза (либо части груза) Клиента обратно на Склад, при этом данное обязательство не освобождает </w:t>
      </w:r>
      <w:r w:rsidR="004B7CF1" w:rsidRPr="006C12E8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="00A205AC" w:rsidRPr="006C12E8">
        <w:rPr>
          <w:rFonts w:ascii="Times New Roman CYR" w:hAnsi="Times New Roman CYR" w:cs="Times New Roman CYR"/>
          <w:b w:val="0"/>
          <w:i w:val="0"/>
        </w:rPr>
        <w:t xml:space="preserve"> от выполнения обязанности по доставке груза Клиента в надлежащий пункт назначения. В случае доставки груза Клиента по неправильному адресу по вине </w:t>
      </w:r>
      <w:r w:rsidR="007307F8" w:rsidRPr="006C12E8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="00A205AC" w:rsidRPr="006C12E8">
        <w:rPr>
          <w:rFonts w:ascii="Times New Roman CYR" w:hAnsi="Times New Roman CYR" w:cs="Times New Roman CYR"/>
          <w:b w:val="0"/>
          <w:i w:val="0"/>
        </w:rPr>
        <w:t xml:space="preserve"> оплате </w:t>
      </w:r>
      <w:r w:rsidR="00A205AC" w:rsidRPr="00BC4EF6">
        <w:rPr>
          <w:rFonts w:ascii="Times New Roman CYR" w:hAnsi="Times New Roman CYR" w:cs="Times New Roman CYR"/>
          <w:b w:val="0"/>
          <w:i w:val="0"/>
        </w:rPr>
        <w:t xml:space="preserve">подлежат только услуги </w:t>
      </w:r>
      <w:r w:rsidR="004B7CF1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="00A205AC" w:rsidRPr="00BC4EF6">
        <w:rPr>
          <w:rFonts w:ascii="Times New Roman CYR" w:hAnsi="Times New Roman CYR" w:cs="Times New Roman CYR"/>
          <w:b w:val="0"/>
          <w:i w:val="0"/>
        </w:rPr>
        <w:t xml:space="preserve"> по доставке </w:t>
      </w:r>
      <w:r w:rsidR="00DB25AC">
        <w:rPr>
          <w:rFonts w:ascii="Times New Roman CYR" w:hAnsi="Times New Roman CYR" w:cs="Times New Roman CYR"/>
          <w:b w:val="0"/>
          <w:i w:val="0"/>
        </w:rPr>
        <w:t>Т</w:t>
      </w:r>
      <w:r w:rsidR="00A205AC" w:rsidRPr="00BC4EF6">
        <w:rPr>
          <w:rFonts w:ascii="Times New Roman CYR" w:hAnsi="Times New Roman CYR" w:cs="Times New Roman CYR"/>
          <w:b w:val="0"/>
          <w:i w:val="0"/>
        </w:rPr>
        <w:t>овара в надлежащий пункт назначения.</w:t>
      </w:r>
    </w:p>
    <w:p w14:paraId="75A0A40C" w14:textId="77777777" w:rsidR="00A205AC" w:rsidRPr="00BC4EF6" w:rsidRDefault="00A205AC" w:rsidP="00CB4189">
      <w:pPr>
        <w:tabs>
          <w:tab w:val="num" w:pos="0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2EC252DA" w14:textId="079A473D" w:rsidR="00A205AC" w:rsidRPr="006C12E8" w:rsidRDefault="00CB4189" w:rsidP="00CB4189">
      <w:pPr>
        <w:numPr>
          <w:ilvl w:val="2"/>
          <w:numId w:val="7"/>
        </w:numPr>
        <w:tabs>
          <w:tab w:val="num" w:pos="0"/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 </w:t>
      </w:r>
      <w:r w:rsidR="002B64DD" w:rsidRPr="00BC4EF6">
        <w:rPr>
          <w:rFonts w:ascii="Times New Roman CYR" w:hAnsi="Times New Roman CYR" w:cs="Times New Roman CYR"/>
          <w:b w:val="0"/>
          <w:i w:val="0"/>
        </w:rPr>
        <w:t xml:space="preserve">В случае доставки груза Клиента по неправильному адресу по вине Клиента, </w:t>
      </w:r>
      <w:r w:rsidR="0008401E" w:rsidRPr="00BC4EF6">
        <w:rPr>
          <w:rFonts w:ascii="Times New Roman CYR" w:hAnsi="Times New Roman CYR" w:cs="Times New Roman CYR"/>
          <w:b w:val="0"/>
          <w:i w:val="0"/>
        </w:rPr>
        <w:t>Логистический оператор</w:t>
      </w:r>
      <w:r w:rsidR="002B64DD" w:rsidRPr="00BC4EF6">
        <w:rPr>
          <w:rFonts w:ascii="Times New Roman CYR" w:hAnsi="Times New Roman CYR" w:cs="Times New Roman CYR"/>
          <w:b w:val="0"/>
          <w:i w:val="0"/>
        </w:rPr>
        <w:t xml:space="preserve"> обязан самостоятельно и за счет Клиента обеспечить доставку груза (либо части груза) Клиента обратно на Склад, при этом данное обязательство не освобождает </w:t>
      </w:r>
      <w:r w:rsidR="0008401E" w:rsidRPr="00BC4EF6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="002B64DD" w:rsidRPr="00BC4EF6">
        <w:rPr>
          <w:rFonts w:ascii="Times New Roman CYR" w:hAnsi="Times New Roman CYR" w:cs="Times New Roman CYR"/>
          <w:b w:val="0"/>
          <w:i w:val="0"/>
        </w:rPr>
        <w:t xml:space="preserve"> от выполнения обязанности по доставке груза Клиента в надлежащий пункт назначения. В случае доставки груза Клиента по неправильному адресу по вине Клиента оплате </w:t>
      </w:r>
      <w:r w:rsidR="00886EB5" w:rsidRPr="006C12E8">
        <w:rPr>
          <w:rFonts w:ascii="Times New Roman CYR" w:hAnsi="Times New Roman CYR" w:cs="Times New Roman CYR"/>
          <w:b w:val="0"/>
          <w:i w:val="0"/>
        </w:rPr>
        <w:t>подлежат услуги</w:t>
      </w:r>
      <w:r w:rsidR="002B64DD" w:rsidRPr="006C12E8">
        <w:rPr>
          <w:rFonts w:ascii="Times New Roman CYR" w:hAnsi="Times New Roman CYR" w:cs="Times New Roman CYR"/>
          <w:b w:val="0"/>
          <w:i w:val="0"/>
        </w:rPr>
        <w:t xml:space="preserve"> </w:t>
      </w:r>
      <w:r w:rsidR="004B7CF1" w:rsidRPr="006C12E8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="002B64DD" w:rsidRPr="006C12E8">
        <w:rPr>
          <w:rFonts w:ascii="Times New Roman CYR" w:hAnsi="Times New Roman CYR" w:cs="Times New Roman CYR"/>
          <w:b w:val="0"/>
          <w:i w:val="0"/>
        </w:rPr>
        <w:t xml:space="preserve"> по доставке </w:t>
      </w:r>
      <w:r w:rsidR="00DB25AC">
        <w:rPr>
          <w:rFonts w:ascii="Times New Roman CYR" w:hAnsi="Times New Roman CYR" w:cs="Times New Roman CYR"/>
          <w:b w:val="0"/>
          <w:i w:val="0"/>
        </w:rPr>
        <w:t>Т</w:t>
      </w:r>
      <w:r w:rsidR="002B64DD" w:rsidRPr="006C12E8">
        <w:rPr>
          <w:rFonts w:ascii="Times New Roman CYR" w:hAnsi="Times New Roman CYR" w:cs="Times New Roman CYR"/>
          <w:b w:val="0"/>
          <w:i w:val="0"/>
        </w:rPr>
        <w:t>овара в оба пункта назначения.</w:t>
      </w:r>
    </w:p>
    <w:p w14:paraId="6FF13DA6" w14:textId="77777777" w:rsidR="00F0295A" w:rsidRPr="006C12E8" w:rsidRDefault="00F0295A" w:rsidP="00CB4189">
      <w:pPr>
        <w:pStyle w:val="af3"/>
        <w:tabs>
          <w:tab w:val="num" w:pos="0"/>
          <w:tab w:val="left" w:pos="397"/>
          <w:tab w:val="left" w:pos="567"/>
        </w:tabs>
        <w:ind w:left="0"/>
        <w:rPr>
          <w:b w:val="0"/>
          <w:bCs w:val="0"/>
          <w:i w:val="0"/>
          <w:iCs w:val="0"/>
        </w:rPr>
      </w:pPr>
    </w:p>
    <w:p w14:paraId="14D6FBF3" w14:textId="73F92706" w:rsidR="00F0295A" w:rsidRPr="006C12E8" w:rsidRDefault="00F0295A" w:rsidP="00CB4189">
      <w:pPr>
        <w:numPr>
          <w:ilvl w:val="2"/>
          <w:numId w:val="7"/>
        </w:numPr>
        <w:tabs>
          <w:tab w:val="num" w:pos="0"/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sz w:val="18"/>
        </w:rPr>
      </w:pPr>
      <w:r w:rsidRPr="006C12E8">
        <w:rPr>
          <w:b w:val="0"/>
          <w:bCs w:val="0"/>
          <w:i w:val="0"/>
          <w:szCs w:val="22"/>
        </w:rPr>
        <w:t xml:space="preserve">Обеспечить своевременное возвращение </w:t>
      </w:r>
      <w:r w:rsidR="00F547DD" w:rsidRPr="006C12E8">
        <w:rPr>
          <w:b w:val="0"/>
          <w:bCs w:val="0"/>
          <w:i w:val="0"/>
          <w:szCs w:val="22"/>
        </w:rPr>
        <w:t>Клиенту</w:t>
      </w:r>
      <w:r w:rsidRPr="006C12E8">
        <w:rPr>
          <w:b w:val="0"/>
          <w:bCs w:val="0"/>
          <w:i w:val="0"/>
          <w:szCs w:val="22"/>
        </w:rPr>
        <w:t xml:space="preserve"> правильно оформленных комплектов документов, после доставки Товара </w:t>
      </w:r>
      <w:r w:rsidR="00F547DD" w:rsidRPr="006C12E8">
        <w:rPr>
          <w:b w:val="0"/>
          <w:bCs w:val="0"/>
          <w:i w:val="0"/>
          <w:szCs w:val="22"/>
        </w:rPr>
        <w:t>Покупателям</w:t>
      </w:r>
      <w:r w:rsidRPr="006C12E8">
        <w:rPr>
          <w:b w:val="0"/>
          <w:bCs w:val="0"/>
          <w:i w:val="0"/>
          <w:szCs w:val="22"/>
        </w:rPr>
        <w:t xml:space="preserve"> </w:t>
      </w:r>
      <w:r w:rsidR="00F547DD" w:rsidRPr="006C12E8">
        <w:rPr>
          <w:b w:val="0"/>
          <w:bCs w:val="0"/>
          <w:i w:val="0"/>
          <w:szCs w:val="22"/>
        </w:rPr>
        <w:t>Клиента</w:t>
      </w:r>
      <w:r w:rsidR="00F4042C">
        <w:rPr>
          <w:b w:val="0"/>
          <w:bCs w:val="0"/>
          <w:i w:val="0"/>
          <w:szCs w:val="22"/>
        </w:rPr>
        <w:t xml:space="preserve"> </w:t>
      </w:r>
      <w:r w:rsidRPr="00C13960">
        <w:rPr>
          <w:b w:val="0"/>
          <w:bCs w:val="0"/>
          <w:i w:val="0"/>
          <w:color w:val="9900CC"/>
          <w:szCs w:val="22"/>
        </w:rPr>
        <w:t xml:space="preserve">не позднее </w:t>
      </w:r>
      <w:r w:rsidR="00F4042C" w:rsidRPr="00C13960">
        <w:rPr>
          <w:b w:val="0"/>
          <w:bCs w:val="0"/>
          <w:i w:val="0"/>
          <w:color w:val="9900CC"/>
          <w:szCs w:val="22"/>
        </w:rPr>
        <w:t>___</w:t>
      </w:r>
      <w:r w:rsidR="00CC6B0D" w:rsidRPr="00C13960">
        <w:rPr>
          <w:b w:val="0"/>
          <w:bCs w:val="0"/>
          <w:i w:val="0"/>
          <w:color w:val="9900CC"/>
          <w:szCs w:val="22"/>
        </w:rPr>
        <w:t xml:space="preserve"> (</w:t>
      </w:r>
      <w:r w:rsidR="00F4042C" w:rsidRPr="00C13960">
        <w:rPr>
          <w:b w:val="0"/>
          <w:bCs w:val="0"/>
          <w:i w:val="0"/>
          <w:color w:val="9900CC"/>
          <w:szCs w:val="22"/>
        </w:rPr>
        <w:t>_____</w:t>
      </w:r>
      <w:r w:rsidRPr="00C13960">
        <w:rPr>
          <w:b w:val="0"/>
          <w:bCs w:val="0"/>
          <w:i w:val="0"/>
          <w:color w:val="9900CC"/>
          <w:szCs w:val="22"/>
        </w:rPr>
        <w:t>) рабоч</w:t>
      </w:r>
      <w:r w:rsidR="00CC6B0D" w:rsidRPr="00C13960">
        <w:rPr>
          <w:b w:val="0"/>
          <w:bCs w:val="0"/>
          <w:i w:val="0"/>
          <w:color w:val="9900CC"/>
          <w:szCs w:val="22"/>
        </w:rPr>
        <w:t>их</w:t>
      </w:r>
      <w:r w:rsidRPr="00C13960">
        <w:rPr>
          <w:b w:val="0"/>
          <w:bCs w:val="0"/>
          <w:i w:val="0"/>
          <w:color w:val="9900CC"/>
          <w:szCs w:val="22"/>
        </w:rPr>
        <w:t xml:space="preserve"> дн</w:t>
      </w:r>
      <w:r w:rsidR="00CC6B0D" w:rsidRPr="00C13960">
        <w:rPr>
          <w:b w:val="0"/>
          <w:bCs w:val="0"/>
          <w:i w:val="0"/>
          <w:color w:val="9900CC"/>
          <w:szCs w:val="22"/>
        </w:rPr>
        <w:t>ей</w:t>
      </w:r>
      <w:r w:rsidRPr="00C13960">
        <w:rPr>
          <w:b w:val="0"/>
          <w:bCs w:val="0"/>
          <w:i w:val="0"/>
          <w:color w:val="9900CC"/>
          <w:szCs w:val="22"/>
        </w:rPr>
        <w:t xml:space="preserve"> </w:t>
      </w:r>
      <w:r w:rsidRPr="006C12E8">
        <w:rPr>
          <w:b w:val="0"/>
          <w:bCs w:val="0"/>
          <w:i w:val="0"/>
          <w:szCs w:val="22"/>
        </w:rPr>
        <w:t xml:space="preserve">с момента доставки </w:t>
      </w:r>
      <w:r w:rsidR="00DB25AC">
        <w:rPr>
          <w:b w:val="0"/>
          <w:bCs w:val="0"/>
          <w:i w:val="0"/>
          <w:szCs w:val="22"/>
        </w:rPr>
        <w:t>Т</w:t>
      </w:r>
      <w:r w:rsidRPr="006C12E8">
        <w:rPr>
          <w:b w:val="0"/>
          <w:bCs w:val="0"/>
          <w:i w:val="0"/>
          <w:szCs w:val="22"/>
        </w:rPr>
        <w:t xml:space="preserve">овара </w:t>
      </w:r>
      <w:r w:rsidR="00F547DD" w:rsidRPr="006C12E8">
        <w:rPr>
          <w:b w:val="0"/>
          <w:bCs w:val="0"/>
          <w:i w:val="0"/>
          <w:szCs w:val="22"/>
        </w:rPr>
        <w:t>Покупателям Клиента</w:t>
      </w:r>
      <w:r w:rsidRPr="006C12E8">
        <w:rPr>
          <w:b w:val="0"/>
          <w:bCs w:val="0"/>
          <w:i w:val="0"/>
          <w:szCs w:val="22"/>
        </w:rPr>
        <w:t>.</w:t>
      </w:r>
    </w:p>
    <w:p w14:paraId="168C4976" w14:textId="77777777" w:rsidR="002B64DD" w:rsidRPr="006C12E8" w:rsidRDefault="002B64DD" w:rsidP="000314A8">
      <w:pPr>
        <w:tabs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567"/>
        <w:jc w:val="both"/>
        <w:rPr>
          <w:b w:val="0"/>
          <w:bCs w:val="0"/>
          <w:i w:val="0"/>
          <w:iCs w:val="0"/>
        </w:rPr>
      </w:pPr>
    </w:p>
    <w:p w14:paraId="1EEADF7A" w14:textId="7F2BDE4F" w:rsidR="002B64DD" w:rsidRPr="006C12E8" w:rsidRDefault="00017B5E" w:rsidP="00CB4189">
      <w:pPr>
        <w:numPr>
          <w:ilvl w:val="2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 w:rsidRPr="006C12E8">
        <w:rPr>
          <w:rFonts w:ascii="Times New Roman CYR" w:hAnsi="Times New Roman CYR" w:cs="Times New Roman CYR"/>
          <w:b w:val="0"/>
          <w:i w:val="0"/>
        </w:rPr>
        <w:t xml:space="preserve"> </w:t>
      </w:r>
      <w:r w:rsidR="002B64DD" w:rsidRPr="006C12E8">
        <w:rPr>
          <w:rFonts w:ascii="Times New Roman CYR" w:hAnsi="Times New Roman CYR" w:cs="Times New Roman CYR"/>
          <w:b w:val="0"/>
          <w:i w:val="0"/>
        </w:rPr>
        <w:t xml:space="preserve">По факту оказания услуг составить и передать Клиенту пакет документов, оговоренный разделом 4 настоящего </w:t>
      </w:r>
      <w:r w:rsidR="0025228F">
        <w:rPr>
          <w:rFonts w:ascii="Times New Roman CYR" w:hAnsi="Times New Roman CYR" w:cs="Times New Roman CYR"/>
          <w:b w:val="0"/>
          <w:i w:val="0"/>
        </w:rPr>
        <w:t>Д</w:t>
      </w:r>
      <w:r w:rsidR="002B64DD" w:rsidRPr="006C12E8">
        <w:rPr>
          <w:rFonts w:ascii="Times New Roman CYR" w:hAnsi="Times New Roman CYR" w:cs="Times New Roman CYR"/>
          <w:b w:val="0"/>
          <w:i w:val="0"/>
        </w:rPr>
        <w:t>оговора.</w:t>
      </w:r>
    </w:p>
    <w:p w14:paraId="338C1A39" w14:textId="77777777" w:rsidR="00513C4A" w:rsidRDefault="00513C4A" w:rsidP="00CB4189">
      <w:pPr>
        <w:pStyle w:val="af3"/>
        <w:tabs>
          <w:tab w:val="left" w:pos="284"/>
          <w:tab w:val="left" w:pos="567"/>
        </w:tabs>
        <w:ind w:left="0"/>
        <w:rPr>
          <w:b w:val="0"/>
          <w:bCs w:val="0"/>
          <w:i w:val="0"/>
          <w:iCs w:val="0"/>
        </w:rPr>
      </w:pPr>
    </w:p>
    <w:p w14:paraId="20D6BA73" w14:textId="49F0B985" w:rsidR="00513C4A" w:rsidRDefault="00513C4A" w:rsidP="00CB4189">
      <w:pPr>
        <w:numPr>
          <w:ilvl w:val="2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Обеспечить предоставление отчетности:</w:t>
      </w:r>
    </w:p>
    <w:p w14:paraId="61F04F9F" w14:textId="3D71A4CB" w:rsidR="00513C4A" w:rsidRDefault="009B2EC5" w:rsidP="00CB4189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567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по итогам </w:t>
      </w:r>
      <w:r w:rsidR="00513C4A">
        <w:rPr>
          <w:b w:val="0"/>
          <w:bCs w:val="0"/>
          <w:i w:val="0"/>
          <w:iCs w:val="0"/>
        </w:rPr>
        <w:t>инвентаризации с указан</w:t>
      </w:r>
      <w:r w:rsidR="00DB25AC">
        <w:rPr>
          <w:b w:val="0"/>
          <w:bCs w:val="0"/>
          <w:i w:val="0"/>
          <w:iCs w:val="0"/>
        </w:rPr>
        <w:t>ием фактически находящегося на С</w:t>
      </w:r>
      <w:r w:rsidR="00513C4A">
        <w:rPr>
          <w:b w:val="0"/>
          <w:bCs w:val="0"/>
          <w:i w:val="0"/>
          <w:iCs w:val="0"/>
        </w:rPr>
        <w:t>кладе товарного запаса;</w:t>
      </w:r>
    </w:p>
    <w:p w14:paraId="5B2B7115" w14:textId="77777777" w:rsidR="00513C4A" w:rsidRPr="00BC4EF6" w:rsidRDefault="00513C4A" w:rsidP="00CB4189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567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иной отчетности согласованной Сторонами, как необходимой для поддержки совместных операций.</w:t>
      </w:r>
    </w:p>
    <w:p w14:paraId="2C9E292B" w14:textId="77777777" w:rsidR="002B64DD" w:rsidRPr="00BC4EF6" w:rsidRDefault="002B64DD" w:rsidP="00CB4189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4A9E17BC" w14:textId="38BAF18A" w:rsidR="00222D3D" w:rsidRPr="00BC4EF6" w:rsidRDefault="00017B5E" w:rsidP="00CB4189">
      <w:pPr>
        <w:numPr>
          <w:ilvl w:val="2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 </w:t>
      </w:r>
      <w:r w:rsidR="002B64DD" w:rsidRPr="00BC4EF6">
        <w:rPr>
          <w:rFonts w:ascii="Times New Roman CYR" w:hAnsi="Times New Roman CYR" w:cs="Times New Roman CYR"/>
          <w:b w:val="0"/>
          <w:i w:val="0"/>
        </w:rPr>
        <w:t>В случае получения от Клиента мотивированного отказа от принятия пакета документов</w:t>
      </w:r>
      <w:r w:rsidR="00BA7C88" w:rsidRPr="00BC4EF6">
        <w:rPr>
          <w:rFonts w:ascii="Times New Roman CYR" w:hAnsi="Times New Roman CYR" w:cs="Times New Roman CYR"/>
          <w:b w:val="0"/>
          <w:i w:val="0"/>
        </w:rPr>
        <w:t xml:space="preserve"> с указанием недостатков</w:t>
      </w:r>
      <w:r w:rsidR="002B64DD" w:rsidRPr="00BC4EF6">
        <w:rPr>
          <w:rFonts w:ascii="Times New Roman CYR" w:hAnsi="Times New Roman CYR" w:cs="Times New Roman CYR"/>
          <w:b w:val="0"/>
          <w:i w:val="0"/>
        </w:rPr>
        <w:t xml:space="preserve">, оговоренного разделом 4 настоящего </w:t>
      </w:r>
      <w:r w:rsidR="00F4042C" w:rsidRPr="00F4042C">
        <w:rPr>
          <w:rFonts w:ascii="Times New Roman CYR" w:hAnsi="Times New Roman CYR" w:cs="Times New Roman CYR"/>
          <w:b w:val="0"/>
          <w:i w:val="0"/>
        </w:rPr>
        <w:t>Д</w:t>
      </w:r>
      <w:r w:rsidR="002B64DD" w:rsidRPr="00F4042C">
        <w:rPr>
          <w:rFonts w:ascii="Times New Roman CYR" w:hAnsi="Times New Roman CYR" w:cs="Times New Roman CYR"/>
          <w:b w:val="0"/>
          <w:i w:val="0"/>
        </w:rPr>
        <w:t>оговора</w:t>
      </w:r>
      <w:r w:rsidR="00F4042C" w:rsidRPr="00F4042C">
        <w:rPr>
          <w:rFonts w:ascii="Times New Roman CYR" w:hAnsi="Times New Roman CYR" w:cs="Times New Roman CYR"/>
          <w:b w:val="0"/>
          <w:i w:val="0"/>
        </w:rPr>
        <w:t xml:space="preserve"> (товарной накладной</w:t>
      </w:r>
      <w:r w:rsidR="00F4042C">
        <w:rPr>
          <w:rFonts w:ascii="Times New Roman CYR" w:hAnsi="Times New Roman CYR" w:cs="Times New Roman CYR"/>
          <w:b w:val="0"/>
          <w:i w:val="0"/>
        </w:rPr>
        <w:t>,</w:t>
      </w:r>
      <w:r w:rsidR="00F4042C" w:rsidRPr="00F4042C">
        <w:rPr>
          <w:rFonts w:ascii="Times New Roman CYR" w:hAnsi="Times New Roman CYR" w:cs="Times New Roman CYR"/>
          <w:b w:val="0"/>
          <w:i w:val="0"/>
        </w:rPr>
        <w:t xml:space="preserve"> при наличии выд</w:t>
      </w:r>
      <w:r w:rsidR="00F4042C">
        <w:rPr>
          <w:rFonts w:ascii="Times New Roman CYR" w:hAnsi="Times New Roman CYR" w:cs="Times New Roman CYR"/>
          <w:b w:val="0"/>
          <w:i w:val="0"/>
        </w:rPr>
        <w:t>ачи</w:t>
      </w:r>
      <w:r w:rsidR="00F4042C" w:rsidRPr="00F4042C">
        <w:rPr>
          <w:rFonts w:ascii="Times New Roman CYR" w:hAnsi="Times New Roman CYR" w:cs="Times New Roman CYR"/>
          <w:b w:val="0"/>
          <w:i w:val="0"/>
        </w:rPr>
        <w:t xml:space="preserve"> Клиентом</w:t>
      </w:r>
      <w:r w:rsidR="00F4042C">
        <w:rPr>
          <w:rFonts w:ascii="Times New Roman CYR" w:hAnsi="Times New Roman CYR" w:cs="Times New Roman CYR"/>
          <w:b w:val="0"/>
          <w:i w:val="0"/>
        </w:rPr>
        <w:t>,</w:t>
      </w:r>
      <w:r w:rsidR="00F4042C" w:rsidRPr="00F4042C">
        <w:rPr>
          <w:rFonts w:ascii="Times New Roman CYR" w:hAnsi="Times New Roman CYR" w:cs="Times New Roman CYR"/>
          <w:b w:val="0"/>
          <w:i w:val="0"/>
        </w:rPr>
        <w:t xml:space="preserve"> и транспортной накладной)</w:t>
      </w:r>
      <w:r w:rsidR="002B64DD" w:rsidRPr="00F4042C">
        <w:rPr>
          <w:rFonts w:ascii="Times New Roman CYR" w:hAnsi="Times New Roman CYR" w:cs="Times New Roman CYR"/>
          <w:b w:val="0"/>
          <w:i w:val="0"/>
        </w:rPr>
        <w:t xml:space="preserve">, </w:t>
      </w:r>
      <w:r w:rsidR="009070E1" w:rsidRPr="00F4042C">
        <w:rPr>
          <w:rFonts w:ascii="Times New Roman CYR" w:hAnsi="Times New Roman CYR" w:cs="Times New Roman CYR"/>
          <w:b w:val="0"/>
          <w:i w:val="0"/>
        </w:rPr>
        <w:t>Логистический оператор</w:t>
      </w:r>
      <w:r w:rsidR="002B64DD" w:rsidRPr="00F4042C">
        <w:rPr>
          <w:rFonts w:ascii="Times New Roman CYR" w:hAnsi="Times New Roman CYR" w:cs="Times New Roman CYR"/>
          <w:b w:val="0"/>
          <w:i w:val="0"/>
        </w:rPr>
        <w:t xml:space="preserve"> самосто</w:t>
      </w:r>
      <w:r w:rsidR="002B64DD" w:rsidRPr="00BC4EF6">
        <w:rPr>
          <w:rFonts w:ascii="Times New Roman CYR" w:hAnsi="Times New Roman CYR" w:cs="Times New Roman CYR"/>
          <w:b w:val="0"/>
          <w:i w:val="0"/>
        </w:rPr>
        <w:t>ятельно и за свой счет устраняет выявленные недостатки в согласованные Сторонами сроки.</w:t>
      </w:r>
      <w:r w:rsidR="00EF167E">
        <w:rPr>
          <w:rFonts w:ascii="Times New Roman CYR" w:hAnsi="Times New Roman CYR" w:cs="Times New Roman CYR"/>
          <w:b w:val="0"/>
          <w:i w:val="0"/>
        </w:rPr>
        <w:t xml:space="preserve"> </w:t>
      </w:r>
    </w:p>
    <w:p w14:paraId="2E015B38" w14:textId="77777777" w:rsidR="00D97738" w:rsidRPr="00044A72" w:rsidRDefault="00D97738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0515379B" w14:textId="77777777" w:rsidR="00DB4C48" w:rsidRPr="00AD685F" w:rsidRDefault="002E2803" w:rsidP="00BF2F5E">
      <w:pPr>
        <w:numPr>
          <w:ilvl w:val="1"/>
          <w:numId w:val="7"/>
        </w:num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i w:val="0"/>
          <w:iCs w:val="0"/>
          <w:color w:val="000000"/>
          <w:spacing w:val="-8"/>
          <w:sz w:val="22"/>
          <w:szCs w:val="22"/>
          <w:u w:val="single"/>
        </w:rPr>
      </w:pPr>
      <w:r w:rsidRPr="002E2803">
        <w:rPr>
          <w:i w:val="0"/>
          <w:iCs w:val="0"/>
          <w:color w:val="000000"/>
          <w:spacing w:val="-8"/>
          <w:sz w:val="22"/>
          <w:szCs w:val="22"/>
        </w:rPr>
        <w:t xml:space="preserve">       </w:t>
      </w:r>
      <w:r>
        <w:rPr>
          <w:i w:val="0"/>
          <w:iCs w:val="0"/>
          <w:color w:val="000000"/>
          <w:spacing w:val="-8"/>
          <w:sz w:val="22"/>
          <w:szCs w:val="22"/>
          <w:u w:val="single"/>
        </w:rPr>
        <w:t xml:space="preserve"> </w:t>
      </w:r>
      <w:r w:rsidR="00DB4C48" w:rsidRPr="00AD685F">
        <w:rPr>
          <w:i w:val="0"/>
          <w:iCs w:val="0"/>
          <w:color w:val="000000"/>
          <w:spacing w:val="-8"/>
          <w:sz w:val="22"/>
          <w:szCs w:val="22"/>
          <w:u w:val="single"/>
        </w:rPr>
        <w:t>Клиент обязуется:</w:t>
      </w:r>
    </w:p>
    <w:p w14:paraId="1A02FAFF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i w:val="0"/>
          <w:iCs w:val="0"/>
        </w:rPr>
      </w:pPr>
    </w:p>
    <w:p w14:paraId="7F63B943" w14:textId="0983BA9A" w:rsidR="00154F69" w:rsidRDefault="00DB4C48" w:rsidP="00CB4189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</w:rPr>
      </w:pPr>
      <w:r w:rsidRPr="00154F69">
        <w:rPr>
          <w:b w:val="0"/>
          <w:bCs w:val="0"/>
          <w:i w:val="0"/>
          <w:iCs w:val="0"/>
          <w:color w:val="000000"/>
        </w:rPr>
        <w:t>Надлежащим образом оплачивать услуги Логистического оператора, оказываемые им в соответствии с настоящим Договором.</w:t>
      </w:r>
    </w:p>
    <w:p w14:paraId="2FC73B1F" w14:textId="77777777" w:rsidR="00154F69" w:rsidRDefault="00154F69" w:rsidP="00CB4189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0933F0CD" w14:textId="4D189175" w:rsidR="00154F69" w:rsidRPr="00044A72" w:rsidRDefault="00DB4C48" w:rsidP="00CB4189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</w:rPr>
      </w:pPr>
      <w:r w:rsidRPr="00154F69">
        <w:rPr>
          <w:b w:val="0"/>
          <w:bCs w:val="0"/>
          <w:i w:val="0"/>
          <w:iCs w:val="0"/>
          <w:color w:val="000000"/>
        </w:rPr>
        <w:t xml:space="preserve">Не передавать на хранение на Склад легковоспламеняющиеся, взрывоопасные и </w:t>
      </w:r>
      <w:r w:rsidR="00154F69" w:rsidRPr="00154F69">
        <w:rPr>
          <w:b w:val="0"/>
          <w:bCs w:val="0"/>
          <w:i w:val="0"/>
          <w:iCs w:val="0"/>
          <w:color w:val="000000"/>
        </w:rPr>
        <w:t>ядовитые</w:t>
      </w:r>
      <w:r w:rsidRPr="00154F69">
        <w:rPr>
          <w:b w:val="0"/>
          <w:bCs w:val="0"/>
          <w:i w:val="0"/>
          <w:iCs w:val="0"/>
          <w:color w:val="000000"/>
        </w:rPr>
        <w:t xml:space="preserve"> </w:t>
      </w:r>
      <w:r w:rsidR="0025228F">
        <w:rPr>
          <w:b w:val="0"/>
          <w:bCs w:val="0"/>
          <w:i w:val="0"/>
          <w:iCs w:val="0"/>
          <w:color w:val="000000"/>
        </w:rPr>
        <w:t>Т</w:t>
      </w:r>
      <w:r w:rsidRPr="00154F69">
        <w:rPr>
          <w:b w:val="0"/>
          <w:bCs w:val="0"/>
          <w:i w:val="0"/>
          <w:iCs w:val="0"/>
          <w:color w:val="000000"/>
        </w:rPr>
        <w:t>овары,</w:t>
      </w:r>
      <w:r w:rsidR="00EF167E">
        <w:rPr>
          <w:b w:val="0"/>
          <w:bCs w:val="0"/>
          <w:i w:val="0"/>
          <w:iCs w:val="0"/>
          <w:color w:val="000000"/>
        </w:rPr>
        <w:t xml:space="preserve"> </w:t>
      </w:r>
      <w:r w:rsidR="0025228F">
        <w:rPr>
          <w:b w:val="0"/>
          <w:bCs w:val="0"/>
          <w:i w:val="0"/>
          <w:iCs w:val="0"/>
          <w:color w:val="000000"/>
        </w:rPr>
        <w:t>Т</w:t>
      </w:r>
      <w:r w:rsidR="00EF167E">
        <w:rPr>
          <w:b w:val="0"/>
          <w:bCs w:val="0"/>
          <w:i w:val="0"/>
          <w:iCs w:val="0"/>
          <w:color w:val="000000"/>
        </w:rPr>
        <w:t>овары с истекшим сроком годности,</w:t>
      </w:r>
      <w:r w:rsidRPr="00154F69">
        <w:rPr>
          <w:b w:val="0"/>
          <w:bCs w:val="0"/>
          <w:i w:val="0"/>
          <w:iCs w:val="0"/>
          <w:color w:val="000000"/>
        </w:rPr>
        <w:t xml:space="preserve"> </w:t>
      </w:r>
      <w:r w:rsidRPr="00044A72">
        <w:rPr>
          <w:b w:val="0"/>
          <w:bCs w:val="0"/>
          <w:i w:val="0"/>
          <w:iCs w:val="0"/>
          <w:color w:val="000000"/>
        </w:rPr>
        <w:t xml:space="preserve">которые могут причинить вред другим </w:t>
      </w:r>
      <w:r w:rsidR="0025228F">
        <w:rPr>
          <w:b w:val="0"/>
          <w:bCs w:val="0"/>
          <w:i w:val="0"/>
          <w:iCs w:val="0"/>
          <w:color w:val="000000"/>
        </w:rPr>
        <w:t>Т</w:t>
      </w:r>
      <w:r w:rsidRPr="00044A72">
        <w:rPr>
          <w:b w:val="0"/>
          <w:bCs w:val="0"/>
          <w:i w:val="0"/>
          <w:iCs w:val="0"/>
          <w:color w:val="000000"/>
        </w:rPr>
        <w:t>оварам, находящемся на Складе, и</w:t>
      </w:r>
      <w:r w:rsidR="009B2EC5">
        <w:rPr>
          <w:b w:val="0"/>
          <w:bCs w:val="0"/>
          <w:i w:val="0"/>
          <w:iCs w:val="0"/>
          <w:color w:val="000000"/>
        </w:rPr>
        <w:t>муществу и/или физическим лицам и другие Товары, ранее неоговоренные Сторонами в Техническом задании.</w:t>
      </w:r>
    </w:p>
    <w:p w14:paraId="28A9A877" w14:textId="77777777" w:rsidR="00154F69" w:rsidRPr="00044A72" w:rsidRDefault="00154F69" w:rsidP="00CB4189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0FB0955B" w14:textId="7747B15B" w:rsidR="00DB4C48" w:rsidRDefault="00084A63" w:rsidP="00CB4189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Предоставлять</w:t>
      </w:r>
      <w:r w:rsidR="00DB4C48" w:rsidRPr="00044A72">
        <w:rPr>
          <w:b w:val="0"/>
          <w:bCs w:val="0"/>
          <w:i w:val="0"/>
          <w:iCs w:val="0"/>
          <w:color w:val="000000"/>
        </w:rPr>
        <w:t xml:space="preserve"> Логистическому </w:t>
      </w:r>
      <w:r w:rsidR="00DB4C48" w:rsidRPr="00A145D1">
        <w:rPr>
          <w:b w:val="0"/>
          <w:bCs w:val="0"/>
          <w:i w:val="0"/>
          <w:iCs w:val="0"/>
          <w:color w:val="000000"/>
        </w:rPr>
        <w:t>оператору</w:t>
      </w:r>
      <w:r>
        <w:rPr>
          <w:b w:val="0"/>
          <w:bCs w:val="0"/>
          <w:i w:val="0"/>
          <w:iCs w:val="0"/>
          <w:color w:val="000000"/>
        </w:rPr>
        <w:t xml:space="preserve"> информацию о</w:t>
      </w:r>
      <w:r w:rsidR="00DB4C48" w:rsidRPr="00A145D1">
        <w:rPr>
          <w:b w:val="0"/>
          <w:bCs w:val="0"/>
          <w:i w:val="0"/>
          <w:iCs w:val="0"/>
          <w:color w:val="000000"/>
        </w:rPr>
        <w:t xml:space="preserve"> </w:t>
      </w:r>
      <w:r>
        <w:rPr>
          <w:b w:val="0"/>
          <w:bCs w:val="0"/>
          <w:i w:val="0"/>
          <w:iCs w:val="0"/>
          <w:color w:val="000000"/>
        </w:rPr>
        <w:t>залоговых ценах в актах о приемки-передаче/возврате товарно-материальных ценностей с/на хранение по формам МХ-1 и МХ-3</w:t>
      </w:r>
      <w:r w:rsidR="00DB4C48" w:rsidRPr="00044A72">
        <w:rPr>
          <w:b w:val="0"/>
          <w:bCs w:val="0"/>
          <w:i w:val="0"/>
          <w:iCs w:val="0"/>
          <w:color w:val="000000"/>
        </w:rPr>
        <w:t>.</w:t>
      </w:r>
      <w:r w:rsidR="007D3BD5" w:rsidRPr="00044A72">
        <w:rPr>
          <w:b w:val="0"/>
          <w:bCs w:val="0"/>
          <w:i w:val="0"/>
          <w:iCs w:val="0"/>
          <w:color w:val="000000"/>
        </w:rPr>
        <w:t xml:space="preserve"> </w:t>
      </w:r>
      <w:r w:rsidR="0025228F">
        <w:rPr>
          <w:b w:val="0"/>
          <w:bCs w:val="0"/>
          <w:i w:val="0"/>
          <w:iCs w:val="0"/>
          <w:color w:val="000000"/>
        </w:rPr>
        <w:t>В случае отсутствия залоговых цен, цена единицы Товара считается раной 0</w:t>
      </w:r>
      <w:r w:rsidR="007D3BD5" w:rsidRPr="00044A72">
        <w:rPr>
          <w:b w:val="0"/>
          <w:bCs w:val="0"/>
          <w:i w:val="0"/>
          <w:iCs w:val="0"/>
          <w:color w:val="000000"/>
        </w:rPr>
        <w:t xml:space="preserve"> </w:t>
      </w:r>
      <w:r w:rsidR="0025228F">
        <w:rPr>
          <w:b w:val="0"/>
          <w:bCs w:val="0"/>
          <w:i w:val="0"/>
          <w:iCs w:val="0"/>
          <w:color w:val="000000"/>
        </w:rPr>
        <w:t>(нулю).</w:t>
      </w:r>
    </w:p>
    <w:p w14:paraId="045E7969" w14:textId="77777777" w:rsidR="00643684" w:rsidRPr="00EE1593" w:rsidRDefault="00643684" w:rsidP="00CB4189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37647136" w14:textId="77777777" w:rsidR="00643684" w:rsidRPr="00643684" w:rsidRDefault="00643684" w:rsidP="00CB4189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</w:rPr>
      </w:pPr>
      <w:r w:rsidRPr="00643684">
        <w:rPr>
          <w:b w:val="0"/>
          <w:i w:val="0"/>
        </w:rPr>
        <w:t xml:space="preserve">Оказывать </w:t>
      </w:r>
      <w:r>
        <w:rPr>
          <w:b w:val="0"/>
          <w:i w:val="0"/>
        </w:rPr>
        <w:t>Логистическому оператору</w:t>
      </w:r>
      <w:r w:rsidRPr="00643684">
        <w:rPr>
          <w:b w:val="0"/>
          <w:i w:val="0"/>
        </w:rPr>
        <w:t xml:space="preserve"> консультационную, информационную, техническую помощь в целях наиболее эффективного исполнения настоящего Договора</w:t>
      </w:r>
      <w:r>
        <w:rPr>
          <w:b w:val="0"/>
          <w:i w:val="0"/>
        </w:rPr>
        <w:t>.</w:t>
      </w:r>
    </w:p>
    <w:p w14:paraId="2357E3B5" w14:textId="77777777" w:rsidR="003A3F9A" w:rsidRPr="00044A72" w:rsidRDefault="003A3F9A" w:rsidP="000314A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567"/>
        <w:jc w:val="both"/>
        <w:rPr>
          <w:b w:val="0"/>
          <w:bCs w:val="0"/>
          <w:i w:val="0"/>
          <w:iCs w:val="0"/>
          <w:color w:val="000000"/>
        </w:rPr>
      </w:pPr>
    </w:p>
    <w:p w14:paraId="7DC76E57" w14:textId="10BAFAB2" w:rsidR="00EC3E23" w:rsidRPr="00B547D7" w:rsidRDefault="004F3EF1" w:rsidP="00677C0E">
      <w:pPr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  <w:color w:val="000000"/>
        </w:rPr>
        <w:t xml:space="preserve">Оплачивать </w:t>
      </w:r>
      <w:r w:rsidR="00C32B61">
        <w:rPr>
          <w:b w:val="0"/>
          <w:i w:val="0"/>
          <w:color w:val="000000"/>
        </w:rPr>
        <w:t xml:space="preserve">услуги </w:t>
      </w:r>
      <w:r w:rsidR="00035F03">
        <w:rPr>
          <w:b w:val="0"/>
          <w:i w:val="0"/>
          <w:color w:val="000000"/>
        </w:rPr>
        <w:t>согласно тарифным ставкам</w:t>
      </w:r>
      <w:r w:rsidR="00FA793F">
        <w:rPr>
          <w:b w:val="0"/>
          <w:i w:val="0"/>
          <w:color w:val="000000"/>
        </w:rPr>
        <w:t>,</w:t>
      </w:r>
      <w:r w:rsidR="00035F03">
        <w:rPr>
          <w:b w:val="0"/>
          <w:i w:val="0"/>
          <w:color w:val="000000"/>
        </w:rPr>
        <w:t xml:space="preserve"> указанным в Приложении №</w:t>
      </w:r>
      <w:r w:rsidR="007B7349">
        <w:rPr>
          <w:b w:val="0"/>
          <w:i w:val="0"/>
          <w:color w:val="000000"/>
        </w:rPr>
        <w:t>1</w:t>
      </w:r>
      <w:r w:rsidR="00F04ABF">
        <w:rPr>
          <w:b w:val="0"/>
          <w:i w:val="0"/>
          <w:color w:val="000000"/>
        </w:rPr>
        <w:t>,</w:t>
      </w:r>
      <w:r w:rsidR="003A3F9A" w:rsidRPr="00044A72">
        <w:rPr>
          <w:b w:val="0"/>
          <w:i w:val="0"/>
          <w:color w:val="000000"/>
        </w:rPr>
        <w:t xml:space="preserve"> в случае если отказ Покупателей/Ко</w:t>
      </w:r>
      <w:r w:rsidR="00FA793F">
        <w:rPr>
          <w:b w:val="0"/>
          <w:i w:val="0"/>
          <w:color w:val="000000"/>
        </w:rPr>
        <w:t>нтрагентов Клиента от принятия Т</w:t>
      </w:r>
      <w:r w:rsidR="003A3F9A" w:rsidRPr="00044A72">
        <w:rPr>
          <w:b w:val="0"/>
          <w:i w:val="0"/>
          <w:color w:val="000000"/>
        </w:rPr>
        <w:t xml:space="preserve">овара произошел по обстоятельствам, за которые отвечает Клиент, и Логистический </w:t>
      </w:r>
      <w:r w:rsidR="003A3F9A" w:rsidRPr="00B547D7">
        <w:rPr>
          <w:b w:val="0"/>
          <w:i w:val="0"/>
        </w:rPr>
        <w:t xml:space="preserve">оператор </w:t>
      </w:r>
      <w:r w:rsidR="00FA793F">
        <w:rPr>
          <w:b w:val="0"/>
          <w:i w:val="0"/>
        </w:rPr>
        <w:t>организовал вывоз Т</w:t>
      </w:r>
      <w:r w:rsidR="003A3F9A" w:rsidRPr="00B547D7">
        <w:rPr>
          <w:b w:val="0"/>
          <w:i w:val="0"/>
        </w:rPr>
        <w:t>овара от Покупателей/ К</w:t>
      </w:r>
      <w:r w:rsidR="00FA793F">
        <w:rPr>
          <w:b w:val="0"/>
          <w:i w:val="0"/>
        </w:rPr>
        <w:t>онтрагентов Клиента и доставку Т</w:t>
      </w:r>
      <w:r w:rsidR="003A3F9A" w:rsidRPr="00B547D7">
        <w:rPr>
          <w:b w:val="0"/>
          <w:i w:val="0"/>
        </w:rPr>
        <w:t>овара на Склад.</w:t>
      </w:r>
    </w:p>
    <w:p w14:paraId="66E10CC5" w14:textId="77777777" w:rsidR="00643684" w:rsidRDefault="00643684" w:rsidP="00677C0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color w:val="000000"/>
        </w:rPr>
      </w:pPr>
    </w:p>
    <w:p w14:paraId="62B3C37F" w14:textId="77777777" w:rsidR="0037645E" w:rsidRDefault="00643684" w:rsidP="00677C0E">
      <w:pPr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 w:rsidRPr="00643684">
        <w:rPr>
          <w:b w:val="0"/>
          <w:i w:val="0"/>
        </w:rPr>
        <w:t xml:space="preserve">Предоставить </w:t>
      </w:r>
      <w:r>
        <w:rPr>
          <w:b w:val="0"/>
          <w:i w:val="0"/>
        </w:rPr>
        <w:t>Логистическому оператору</w:t>
      </w:r>
      <w:r w:rsidRPr="00643684">
        <w:rPr>
          <w:b w:val="0"/>
          <w:i w:val="0"/>
        </w:rPr>
        <w:t xml:space="preserve"> документы, а также полную, точную и достоверную информацию о</w:t>
      </w:r>
      <w:r w:rsidR="0037645E">
        <w:rPr>
          <w:b w:val="0"/>
          <w:i w:val="0"/>
        </w:rPr>
        <w:t>:</w:t>
      </w:r>
    </w:p>
    <w:p w14:paraId="255FC87D" w14:textId="54024A8E" w:rsidR="0037645E" w:rsidRPr="009F1D6F" w:rsidRDefault="00643684" w:rsidP="00677C0E">
      <w:pPr>
        <w:numPr>
          <w:ilvl w:val="0"/>
          <w:numId w:val="32"/>
        </w:numPr>
        <w:tabs>
          <w:tab w:val="clear" w:pos="774"/>
          <w:tab w:val="left" w:pos="284"/>
          <w:tab w:val="left" w:pos="567"/>
          <w:tab w:val="left" w:pos="709"/>
          <w:tab w:val="left" w:pos="851"/>
          <w:tab w:val="num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567"/>
        <w:jc w:val="both"/>
        <w:rPr>
          <w:b w:val="0"/>
          <w:i w:val="0"/>
          <w:color w:val="000000"/>
        </w:rPr>
      </w:pPr>
      <w:r w:rsidRPr="00776642">
        <w:rPr>
          <w:b w:val="0"/>
          <w:i w:val="0"/>
        </w:rPr>
        <w:t xml:space="preserve">свойствах </w:t>
      </w:r>
      <w:r w:rsidR="001B4E6D">
        <w:rPr>
          <w:b w:val="0"/>
          <w:i w:val="0"/>
        </w:rPr>
        <w:t>Т</w:t>
      </w:r>
      <w:r w:rsidRPr="00776642">
        <w:rPr>
          <w:b w:val="0"/>
          <w:i w:val="0"/>
        </w:rPr>
        <w:t xml:space="preserve">овара и условиях его </w:t>
      </w:r>
      <w:r w:rsidRPr="009F1D6F">
        <w:rPr>
          <w:b w:val="0"/>
          <w:i w:val="0"/>
        </w:rPr>
        <w:t>хранения</w:t>
      </w:r>
      <w:r w:rsidR="0037645E" w:rsidRPr="009F1D6F">
        <w:rPr>
          <w:b w:val="0"/>
          <w:i w:val="0"/>
        </w:rPr>
        <w:t>;</w:t>
      </w:r>
    </w:p>
    <w:p w14:paraId="669B25B8" w14:textId="2096D7BC" w:rsidR="0037645E" w:rsidRPr="00776642" w:rsidRDefault="0037645E" w:rsidP="00677C0E">
      <w:pPr>
        <w:numPr>
          <w:ilvl w:val="0"/>
          <w:numId w:val="32"/>
        </w:numPr>
        <w:tabs>
          <w:tab w:val="clear" w:pos="774"/>
          <w:tab w:val="left" w:pos="284"/>
          <w:tab w:val="left" w:pos="567"/>
          <w:tab w:val="left" w:pos="709"/>
          <w:tab w:val="left" w:pos="851"/>
          <w:tab w:val="num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567"/>
        <w:jc w:val="both"/>
        <w:rPr>
          <w:b w:val="0"/>
          <w:i w:val="0"/>
          <w:color w:val="000000"/>
        </w:rPr>
      </w:pPr>
      <w:r w:rsidRPr="00776642">
        <w:rPr>
          <w:b w:val="0"/>
          <w:i w:val="0"/>
        </w:rPr>
        <w:t>условиях комплектации заказов Покупателей/Контрагентов и требовании</w:t>
      </w:r>
      <w:r w:rsidR="0060002D" w:rsidRPr="00776642">
        <w:rPr>
          <w:b w:val="0"/>
          <w:i w:val="0"/>
        </w:rPr>
        <w:t xml:space="preserve"> по</w:t>
      </w:r>
      <w:r w:rsidRPr="00776642">
        <w:rPr>
          <w:b w:val="0"/>
          <w:i w:val="0"/>
        </w:rPr>
        <w:t xml:space="preserve"> оформлени</w:t>
      </w:r>
      <w:r w:rsidR="00FD0572" w:rsidRPr="00E841A0">
        <w:rPr>
          <w:b w:val="0"/>
          <w:i w:val="0"/>
        </w:rPr>
        <w:t>ю</w:t>
      </w:r>
      <w:r w:rsidRPr="00776642">
        <w:rPr>
          <w:b w:val="0"/>
          <w:i w:val="0"/>
        </w:rPr>
        <w:t xml:space="preserve"> документов</w:t>
      </w:r>
      <w:r w:rsidRPr="009F1D6F">
        <w:rPr>
          <w:b w:val="0"/>
          <w:i w:val="0"/>
        </w:rPr>
        <w:t>;</w:t>
      </w:r>
    </w:p>
    <w:p w14:paraId="6902FA87" w14:textId="77777777" w:rsidR="00421A32" w:rsidRPr="00776642" w:rsidRDefault="000F57B3" w:rsidP="00677C0E">
      <w:pPr>
        <w:numPr>
          <w:ilvl w:val="0"/>
          <w:numId w:val="32"/>
        </w:numPr>
        <w:tabs>
          <w:tab w:val="clear" w:pos="774"/>
          <w:tab w:val="left" w:pos="284"/>
          <w:tab w:val="left" w:pos="567"/>
          <w:tab w:val="left" w:pos="709"/>
          <w:tab w:val="left" w:pos="851"/>
          <w:tab w:val="num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567"/>
        <w:jc w:val="both"/>
        <w:rPr>
          <w:b w:val="0"/>
          <w:i w:val="0"/>
          <w:color w:val="000000"/>
        </w:rPr>
      </w:pPr>
      <w:r w:rsidRPr="00926D5F">
        <w:rPr>
          <w:b w:val="0"/>
          <w:i w:val="0"/>
        </w:rPr>
        <w:t>Контактн</w:t>
      </w:r>
      <w:r w:rsidR="00926D5F">
        <w:rPr>
          <w:b w:val="0"/>
          <w:i w:val="0"/>
        </w:rPr>
        <w:t>ой</w:t>
      </w:r>
      <w:r w:rsidRPr="00926D5F">
        <w:rPr>
          <w:b w:val="0"/>
          <w:i w:val="0"/>
        </w:rPr>
        <w:t xml:space="preserve"> информаци</w:t>
      </w:r>
      <w:r w:rsidR="00926D5F">
        <w:rPr>
          <w:b w:val="0"/>
          <w:i w:val="0"/>
        </w:rPr>
        <w:t>и</w:t>
      </w:r>
      <w:r w:rsidR="0037645E" w:rsidRPr="00926D5F">
        <w:rPr>
          <w:b w:val="0"/>
          <w:i w:val="0"/>
        </w:rPr>
        <w:t xml:space="preserve"> Покупателей</w:t>
      </w:r>
      <w:r w:rsidR="0037645E" w:rsidRPr="00776642">
        <w:rPr>
          <w:b w:val="0"/>
          <w:i w:val="0"/>
        </w:rPr>
        <w:t>/Контрагентов</w:t>
      </w:r>
      <w:r w:rsidR="00926D5F">
        <w:rPr>
          <w:b w:val="0"/>
          <w:i w:val="0"/>
        </w:rPr>
        <w:t>.</w:t>
      </w:r>
    </w:p>
    <w:p w14:paraId="32520275" w14:textId="77777777" w:rsidR="0037645E" w:rsidRDefault="0037645E" w:rsidP="00677C0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color w:val="000000"/>
        </w:rPr>
      </w:pPr>
    </w:p>
    <w:p w14:paraId="0F350E2F" w14:textId="79B2DC8B" w:rsidR="00421A32" w:rsidRPr="00675346" w:rsidRDefault="00421A32" w:rsidP="00677C0E">
      <w:pPr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 w:rsidRPr="00421A32">
        <w:rPr>
          <w:b w:val="0"/>
          <w:bCs w:val="0"/>
          <w:i w:val="0"/>
          <w:iCs w:val="0"/>
        </w:rPr>
        <w:t>Клиент</w:t>
      </w:r>
      <w:r w:rsidR="00926D5F">
        <w:rPr>
          <w:b w:val="0"/>
          <w:bCs w:val="0"/>
          <w:i w:val="0"/>
          <w:iCs w:val="0"/>
        </w:rPr>
        <w:t>,</w:t>
      </w:r>
      <w:r w:rsidRPr="00421A32">
        <w:rPr>
          <w:b w:val="0"/>
          <w:bCs w:val="0"/>
          <w:i w:val="0"/>
          <w:iCs w:val="0"/>
        </w:rPr>
        <w:t xml:space="preserve"> в течение </w:t>
      </w:r>
      <w:r w:rsidR="003719E2">
        <w:rPr>
          <w:b w:val="0"/>
          <w:bCs w:val="0"/>
          <w:i w:val="0"/>
          <w:iCs w:val="0"/>
        </w:rPr>
        <w:t>5</w:t>
      </w:r>
      <w:r w:rsidRPr="00421A32">
        <w:rPr>
          <w:b w:val="0"/>
          <w:bCs w:val="0"/>
          <w:i w:val="0"/>
          <w:iCs w:val="0"/>
        </w:rPr>
        <w:t xml:space="preserve"> </w:t>
      </w:r>
      <w:r w:rsidR="003719E2" w:rsidRPr="003719E2">
        <w:rPr>
          <w:b w:val="0"/>
          <w:bCs w:val="0"/>
          <w:i w:val="0"/>
          <w:iCs w:val="0"/>
        </w:rPr>
        <w:t>(</w:t>
      </w:r>
      <w:r w:rsidR="003719E2">
        <w:rPr>
          <w:b w:val="0"/>
          <w:bCs w:val="0"/>
          <w:i w:val="0"/>
          <w:iCs w:val="0"/>
        </w:rPr>
        <w:t>пяти</w:t>
      </w:r>
      <w:r w:rsidR="003719E2" w:rsidRPr="003719E2">
        <w:rPr>
          <w:b w:val="0"/>
          <w:bCs w:val="0"/>
          <w:i w:val="0"/>
          <w:iCs w:val="0"/>
        </w:rPr>
        <w:t xml:space="preserve">) </w:t>
      </w:r>
      <w:r w:rsidRPr="00421A32">
        <w:rPr>
          <w:b w:val="0"/>
          <w:bCs w:val="0"/>
          <w:i w:val="0"/>
          <w:iCs w:val="0"/>
        </w:rPr>
        <w:t xml:space="preserve">рабочих дней с момента </w:t>
      </w:r>
      <w:r w:rsidRPr="00776642">
        <w:rPr>
          <w:b w:val="0"/>
          <w:bCs w:val="0"/>
          <w:i w:val="0"/>
          <w:iCs w:val="0"/>
        </w:rPr>
        <w:t xml:space="preserve">получения письменного </w:t>
      </w:r>
      <w:r w:rsidR="00926D5F">
        <w:rPr>
          <w:b w:val="0"/>
          <w:bCs w:val="0"/>
          <w:i w:val="0"/>
          <w:iCs w:val="0"/>
        </w:rPr>
        <w:t>задания</w:t>
      </w:r>
      <w:r w:rsidRPr="00776642">
        <w:rPr>
          <w:b w:val="0"/>
          <w:bCs w:val="0"/>
          <w:i w:val="0"/>
          <w:iCs w:val="0"/>
        </w:rPr>
        <w:t xml:space="preserve"> от Логистического оператора о накопившемся браке</w:t>
      </w:r>
      <w:r w:rsidR="00234923">
        <w:rPr>
          <w:b w:val="0"/>
          <w:bCs w:val="0"/>
          <w:i w:val="0"/>
          <w:iCs w:val="0"/>
        </w:rPr>
        <w:t>,</w:t>
      </w:r>
      <w:r w:rsidRPr="00776642">
        <w:rPr>
          <w:b w:val="0"/>
          <w:bCs w:val="0"/>
          <w:i w:val="0"/>
          <w:iCs w:val="0"/>
        </w:rPr>
        <w:t xml:space="preserve"> долж</w:t>
      </w:r>
      <w:r w:rsidR="00234923">
        <w:rPr>
          <w:b w:val="0"/>
          <w:bCs w:val="0"/>
          <w:i w:val="0"/>
          <w:iCs w:val="0"/>
        </w:rPr>
        <w:t xml:space="preserve">ен принять решение об </w:t>
      </w:r>
      <w:r w:rsidR="00B51EEF" w:rsidRPr="00776642">
        <w:rPr>
          <w:b w:val="0"/>
          <w:bCs w:val="0"/>
          <w:i w:val="0"/>
          <w:iCs w:val="0"/>
        </w:rPr>
        <w:t>уничтожени</w:t>
      </w:r>
      <w:r w:rsidR="00B33A07">
        <w:rPr>
          <w:b w:val="0"/>
          <w:bCs w:val="0"/>
          <w:i w:val="0"/>
          <w:iCs w:val="0"/>
        </w:rPr>
        <w:t>и</w:t>
      </w:r>
      <w:r w:rsidRPr="00776642">
        <w:rPr>
          <w:b w:val="0"/>
          <w:bCs w:val="0"/>
          <w:i w:val="0"/>
          <w:iCs w:val="0"/>
        </w:rPr>
        <w:t xml:space="preserve"> или возврате Товара</w:t>
      </w:r>
      <w:r w:rsidR="00E841A0">
        <w:rPr>
          <w:b w:val="0"/>
          <w:bCs w:val="0"/>
          <w:i w:val="0"/>
          <w:iCs w:val="0"/>
        </w:rPr>
        <w:t xml:space="preserve"> и дать письменное распоряжение, а </w:t>
      </w:r>
      <w:r w:rsidR="007B7349">
        <w:rPr>
          <w:b w:val="0"/>
          <w:bCs w:val="0"/>
          <w:i w:val="0"/>
          <w:iCs w:val="0"/>
        </w:rPr>
        <w:t>также</w:t>
      </w:r>
      <w:r w:rsidR="00E841A0">
        <w:rPr>
          <w:b w:val="0"/>
          <w:bCs w:val="0"/>
          <w:i w:val="0"/>
          <w:iCs w:val="0"/>
        </w:rPr>
        <w:t xml:space="preserve"> направить своего представителя на </w:t>
      </w:r>
      <w:r w:rsidR="00DB25AC">
        <w:rPr>
          <w:b w:val="0"/>
          <w:bCs w:val="0"/>
          <w:i w:val="0"/>
          <w:iCs w:val="0"/>
        </w:rPr>
        <w:t>С</w:t>
      </w:r>
      <w:r w:rsidR="00E841A0">
        <w:rPr>
          <w:b w:val="0"/>
          <w:bCs w:val="0"/>
          <w:i w:val="0"/>
          <w:iCs w:val="0"/>
        </w:rPr>
        <w:t>клад для вхождения в состав комиссии ко</w:t>
      </w:r>
      <w:r w:rsidR="00234923">
        <w:rPr>
          <w:b w:val="0"/>
          <w:bCs w:val="0"/>
          <w:i w:val="0"/>
          <w:iCs w:val="0"/>
        </w:rPr>
        <w:t xml:space="preserve">нтролирующей процесс </w:t>
      </w:r>
      <w:r w:rsidR="00E841A0">
        <w:rPr>
          <w:b w:val="0"/>
          <w:bCs w:val="0"/>
          <w:i w:val="0"/>
          <w:iCs w:val="0"/>
        </w:rPr>
        <w:t>уничтожения.</w:t>
      </w:r>
    </w:p>
    <w:p w14:paraId="016DE616" w14:textId="77777777" w:rsidR="00AB3D1A" w:rsidRPr="00776642" w:rsidRDefault="00AB3D1A" w:rsidP="00677C0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</w:rPr>
      </w:pPr>
    </w:p>
    <w:p w14:paraId="702098A1" w14:textId="77777777" w:rsidR="00AB3D1A" w:rsidRPr="00223998" w:rsidRDefault="00AB3D1A" w:rsidP="00677C0E">
      <w:pPr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 w:rsidRPr="00776642">
        <w:rPr>
          <w:b w:val="0"/>
          <w:i w:val="0"/>
        </w:rPr>
        <w:t>Предоставлять Логист</w:t>
      </w:r>
      <w:r w:rsidR="008B2783">
        <w:rPr>
          <w:b w:val="0"/>
          <w:i w:val="0"/>
        </w:rPr>
        <w:t>ическому оператору доверенность</w:t>
      </w:r>
      <w:r w:rsidRPr="00776642">
        <w:rPr>
          <w:b w:val="0"/>
          <w:i w:val="0"/>
        </w:rPr>
        <w:t>(-и) на</w:t>
      </w:r>
      <w:r w:rsidR="00F04ABF">
        <w:rPr>
          <w:b w:val="0"/>
          <w:i w:val="0"/>
        </w:rPr>
        <w:t xml:space="preserve"> право подписания документов (Транспортных </w:t>
      </w:r>
      <w:r w:rsidRPr="00776642">
        <w:rPr>
          <w:b w:val="0"/>
          <w:i w:val="0"/>
        </w:rPr>
        <w:t>Н</w:t>
      </w:r>
      <w:r w:rsidR="00F04ABF">
        <w:rPr>
          <w:b w:val="0"/>
          <w:i w:val="0"/>
        </w:rPr>
        <w:t>акладных</w:t>
      </w:r>
      <w:r w:rsidRPr="00776642">
        <w:rPr>
          <w:b w:val="0"/>
          <w:i w:val="0"/>
        </w:rPr>
        <w:t>, ТОРГ-12, и прочих</w:t>
      </w:r>
      <w:r w:rsidR="007C601D" w:rsidRPr="00776642">
        <w:rPr>
          <w:b w:val="0"/>
          <w:i w:val="0"/>
        </w:rPr>
        <w:t>)</w:t>
      </w:r>
      <w:r w:rsidR="00E84E80" w:rsidRPr="00776642">
        <w:rPr>
          <w:b w:val="0"/>
          <w:i w:val="0"/>
        </w:rPr>
        <w:t xml:space="preserve"> от имени Клиента</w:t>
      </w:r>
      <w:r w:rsidRPr="00776642">
        <w:rPr>
          <w:b w:val="0"/>
          <w:i w:val="0"/>
        </w:rPr>
        <w:t>, которые необходимы</w:t>
      </w:r>
      <w:r w:rsidRPr="00A145D1">
        <w:rPr>
          <w:b w:val="0"/>
          <w:i w:val="0"/>
        </w:rPr>
        <w:t xml:space="preserve"> для выполнения </w:t>
      </w:r>
      <w:r w:rsidR="007C601D" w:rsidRPr="00A145D1">
        <w:rPr>
          <w:b w:val="0"/>
          <w:i w:val="0"/>
        </w:rPr>
        <w:t xml:space="preserve">Логистическим </w:t>
      </w:r>
      <w:r w:rsidR="007C601D" w:rsidRPr="00223998">
        <w:rPr>
          <w:b w:val="0"/>
          <w:i w:val="0"/>
        </w:rPr>
        <w:t xml:space="preserve">оператор своих обязательств </w:t>
      </w:r>
      <w:r w:rsidRPr="00223998">
        <w:rPr>
          <w:b w:val="0"/>
          <w:i w:val="0"/>
        </w:rPr>
        <w:t>настоящего Договора</w:t>
      </w:r>
      <w:r w:rsidR="007C601D" w:rsidRPr="00223998">
        <w:rPr>
          <w:b w:val="0"/>
          <w:i w:val="0"/>
        </w:rPr>
        <w:t>.</w:t>
      </w:r>
    </w:p>
    <w:p w14:paraId="2D8C5300" w14:textId="77777777" w:rsidR="00345010" w:rsidRDefault="00345010" w:rsidP="00677C0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</w:rPr>
      </w:pPr>
    </w:p>
    <w:p w14:paraId="1C65F91D" w14:textId="7D909AB0" w:rsidR="00E43BCE" w:rsidRPr="00677C0E" w:rsidRDefault="00345010" w:rsidP="00677C0E">
      <w:pPr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 w:rsidRPr="006322E5">
        <w:rPr>
          <w:rFonts w:ascii="Times New Roman CYR" w:hAnsi="Times New Roman CYR" w:cs="Times New Roman CYR"/>
          <w:b w:val="0"/>
          <w:i w:val="0"/>
        </w:rPr>
        <w:t xml:space="preserve">Передавать Логистическому оператору заказы в согласованном Сторонами формате по электронной почте или средствами электронного обмена данными между учетными системами Клиента и Логистического оператора. В заказах обязательно указывается: наименование и характер груза, пункт назначения/адрес доставки, </w:t>
      </w:r>
      <w:r w:rsidR="000F57B3" w:rsidRPr="006322E5">
        <w:rPr>
          <w:rFonts w:ascii="Times New Roman CYR" w:hAnsi="Times New Roman CYR" w:cs="Times New Roman CYR"/>
          <w:b w:val="0"/>
          <w:i w:val="0"/>
        </w:rPr>
        <w:t xml:space="preserve">партия, КОС (коэффициент остаточного срока годности), </w:t>
      </w:r>
      <w:r w:rsidRPr="006322E5">
        <w:rPr>
          <w:rFonts w:ascii="Times New Roman CYR" w:hAnsi="Times New Roman CYR" w:cs="Times New Roman CYR"/>
          <w:b w:val="0"/>
          <w:i w:val="0"/>
        </w:rPr>
        <w:t>дата и срок доставки груза получателю. В случае необходимости Клиент обязан предоставить Логистическому оператору дополнительную информацию для исполнения Логистическим оператором настоящего Договора</w:t>
      </w:r>
      <w:r w:rsidR="006E4D8E" w:rsidRPr="006322E5">
        <w:rPr>
          <w:rFonts w:ascii="Times New Roman CYR" w:hAnsi="Times New Roman CYR" w:cs="Times New Roman CYR"/>
          <w:b w:val="0"/>
          <w:i w:val="0"/>
        </w:rPr>
        <w:t xml:space="preserve">. </w:t>
      </w:r>
    </w:p>
    <w:p w14:paraId="27C13D30" w14:textId="1D9AFC17" w:rsidR="00677C0E" w:rsidRPr="006322E5" w:rsidRDefault="00677C0E" w:rsidP="00677C0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</w:rPr>
      </w:pPr>
    </w:p>
    <w:p w14:paraId="0F128CB4" w14:textId="1D9A6BDB" w:rsidR="00E43BCE" w:rsidRPr="00E841A0" w:rsidRDefault="000D5FED" w:rsidP="00677C0E">
      <w:pPr>
        <w:numPr>
          <w:ilvl w:val="2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113F76" w:rsidRPr="00E841A0">
        <w:rPr>
          <w:b w:val="0"/>
          <w:i w:val="0"/>
        </w:rPr>
        <w:t>Передавать п</w:t>
      </w:r>
      <w:r w:rsidR="00E43BCE" w:rsidRPr="00E841A0">
        <w:rPr>
          <w:b w:val="0"/>
          <w:i w:val="0"/>
        </w:rPr>
        <w:t>одпис</w:t>
      </w:r>
      <w:r w:rsidR="00113F76" w:rsidRPr="00E841A0">
        <w:rPr>
          <w:b w:val="0"/>
          <w:i w:val="0"/>
        </w:rPr>
        <w:t>анные</w:t>
      </w:r>
      <w:r w:rsidR="00E43BCE" w:rsidRPr="00E841A0">
        <w:rPr>
          <w:b w:val="0"/>
          <w:i w:val="0"/>
        </w:rPr>
        <w:t xml:space="preserve"> Акт</w:t>
      </w:r>
      <w:r w:rsidR="00113F76" w:rsidRPr="00E841A0">
        <w:rPr>
          <w:b w:val="0"/>
          <w:i w:val="0"/>
        </w:rPr>
        <w:t>ы</w:t>
      </w:r>
      <w:r w:rsidR="009D7AFF" w:rsidRPr="00E841A0">
        <w:rPr>
          <w:b w:val="0"/>
          <w:bCs w:val="0"/>
          <w:i w:val="0"/>
          <w:iCs w:val="0"/>
          <w:spacing w:val="-3"/>
        </w:rPr>
        <w:t xml:space="preserve"> приема</w:t>
      </w:r>
      <w:r w:rsidR="00E43BCE" w:rsidRPr="00776642">
        <w:rPr>
          <w:b w:val="0"/>
          <w:bCs w:val="0"/>
          <w:i w:val="0"/>
          <w:iCs w:val="0"/>
          <w:spacing w:val="-3"/>
        </w:rPr>
        <w:t>-передач</w:t>
      </w:r>
      <w:r w:rsidR="009D7AFF">
        <w:rPr>
          <w:b w:val="0"/>
          <w:bCs w:val="0"/>
          <w:i w:val="0"/>
          <w:iCs w:val="0"/>
          <w:spacing w:val="-3"/>
        </w:rPr>
        <w:t>и</w:t>
      </w:r>
      <w:r w:rsidR="00E43BCE" w:rsidRPr="00776642">
        <w:rPr>
          <w:b w:val="0"/>
          <w:bCs w:val="0"/>
          <w:i w:val="0"/>
          <w:iCs w:val="0"/>
          <w:spacing w:val="-3"/>
        </w:rPr>
        <w:t xml:space="preserve"> товарно-материальных ценностей на хранение </w:t>
      </w:r>
      <w:r w:rsidR="00E43BCE" w:rsidRPr="00E841A0">
        <w:rPr>
          <w:b w:val="0"/>
          <w:bCs w:val="0"/>
          <w:i w:val="0"/>
          <w:iCs w:val="0"/>
          <w:spacing w:val="-3"/>
        </w:rPr>
        <w:t>по форме МХ-1</w:t>
      </w:r>
      <w:r w:rsidR="004101D3" w:rsidRPr="00E841A0">
        <w:rPr>
          <w:b w:val="0"/>
          <w:bCs w:val="0"/>
          <w:i w:val="0"/>
          <w:iCs w:val="0"/>
          <w:spacing w:val="-3"/>
        </w:rPr>
        <w:t xml:space="preserve"> </w:t>
      </w:r>
      <w:r w:rsidR="00E43BCE" w:rsidRPr="00E841A0">
        <w:rPr>
          <w:b w:val="0"/>
          <w:bCs w:val="0"/>
          <w:i w:val="0"/>
          <w:iCs w:val="0"/>
          <w:spacing w:val="-3"/>
        </w:rPr>
        <w:t>и Акт</w:t>
      </w:r>
      <w:r w:rsidR="00113F76" w:rsidRPr="00E841A0">
        <w:rPr>
          <w:b w:val="0"/>
          <w:bCs w:val="0"/>
          <w:i w:val="0"/>
          <w:iCs w:val="0"/>
          <w:spacing w:val="-3"/>
        </w:rPr>
        <w:t>ы</w:t>
      </w:r>
      <w:r w:rsidR="00E43BCE" w:rsidRPr="00E841A0">
        <w:rPr>
          <w:b w:val="0"/>
          <w:bCs w:val="0"/>
          <w:i w:val="0"/>
          <w:iCs w:val="0"/>
          <w:spacing w:val="-3"/>
        </w:rPr>
        <w:t xml:space="preserve"> </w:t>
      </w:r>
      <w:r w:rsidR="00E43BCE" w:rsidRPr="00E841A0">
        <w:rPr>
          <w:b w:val="0"/>
          <w:i w:val="0"/>
        </w:rPr>
        <w:t xml:space="preserve">о </w:t>
      </w:r>
      <w:r w:rsidR="00E43BCE" w:rsidRPr="00E841A0">
        <w:rPr>
          <w:b w:val="0"/>
          <w:bCs w:val="0"/>
          <w:i w:val="0"/>
          <w:iCs w:val="0"/>
        </w:rPr>
        <w:t>возврате товарно-материальных ценностей, сданных на хранение, по форме МХ-3</w:t>
      </w:r>
      <w:r w:rsidR="007225C5" w:rsidRPr="00E841A0">
        <w:rPr>
          <w:b w:val="0"/>
          <w:bCs w:val="0"/>
          <w:i w:val="0"/>
          <w:iCs w:val="0"/>
        </w:rPr>
        <w:t xml:space="preserve">, если не предоставит Логистическому оператору письменного </w:t>
      </w:r>
      <w:r w:rsidR="00B958A5" w:rsidRPr="00E841A0">
        <w:rPr>
          <w:b w:val="0"/>
          <w:bCs w:val="0"/>
          <w:i w:val="0"/>
          <w:iCs w:val="0"/>
        </w:rPr>
        <w:t xml:space="preserve">мотивированного </w:t>
      </w:r>
      <w:r w:rsidR="007225C5" w:rsidRPr="00E841A0">
        <w:rPr>
          <w:b w:val="0"/>
          <w:bCs w:val="0"/>
          <w:i w:val="0"/>
          <w:iCs w:val="0"/>
        </w:rPr>
        <w:t>отказ</w:t>
      </w:r>
      <w:r w:rsidR="007F67C7" w:rsidRPr="00E841A0">
        <w:rPr>
          <w:b w:val="0"/>
          <w:bCs w:val="0"/>
          <w:i w:val="0"/>
          <w:iCs w:val="0"/>
        </w:rPr>
        <w:t>а в</w:t>
      </w:r>
      <w:r w:rsidR="006602DB" w:rsidRPr="00E841A0">
        <w:rPr>
          <w:b w:val="0"/>
          <w:bCs w:val="0"/>
          <w:i w:val="0"/>
          <w:iCs w:val="0"/>
        </w:rPr>
        <w:t xml:space="preserve"> </w:t>
      </w:r>
      <w:r w:rsidR="007225C5" w:rsidRPr="00E841A0">
        <w:rPr>
          <w:b w:val="0"/>
          <w:bCs w:val="0"/>
          <w:i w:val="0"/>
          <w:iCs w:val="0"/>
        </w:rPr>
        <w:t>подписания Актов МХ-1 и</w:t>
      </w:r>
      <w:r w:rsidR="00070E8F" w:rsidRPr="00E841A0">
        <w:rPr>
          <w:b w:val="0"/>
          <w:bCs w:val="0"/>
          <w:i w:val="0"/>
          <w:iCs w:val="0"/>
        </w:rPr>
        <w:t>/или</w:t>
      </w:r>
      <w:r w:rsidR="007225C5" w:rsidRPr="00E841A0">
        <w:rPr>
          <w:b w:val="0"/>
          <w:bCs w:val="0"/>
          <w:i w:val="0"/>
          <w:iCs w:val="0"/>
        </w:rPr>
        <w:t xml:space="preserve"> МХ-3.</w:t>
      </w:r>
    </w:p>
    <w:p w14:paraId="55AC8D96" w14:textId="77777777" w:rsidR="003A05DB" w:rsidRPr="00776642" w:rsidRDefault="003A05DB" w:rsidP="00677C0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</w:rPr>
      </w:pPr>
    </w:p>
    <w:p w14:paraId="57C0962C" w14:textId="7F8AE2F7" w:rsidR="003A05DB" w:rsidRPr="00776642" w:rsidRDefault="000D5FED" w:rsidP="00677C0E">
      <w:pPr>
        <w:numPr>
          <w:ilvl w:val="2"/>
          <w:numId w:val="7"/>
        </w:num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>
        <w:rPr>
          <w:b w:val="0"/>
          <w:bCs w:val="0"/>
          <w:i w:val="0"/>
          <w:iCs w:val="0"/>
        </w:rPr>
        <w:t xml:space="preserve"> </w:t>
      </w:r>
      <w:r w:rsidR="003A05DB" w:rsidRPr="00776642">
        <w:rPr>
          <w:b w:val="0"/>
          <w:bCs w:val="0"/>
          <w:i w:val="0"/>
          <w:iCs w:val="0"/>
        </w:rPr>
        <w:t xml:space="preserve">Проводить совместно с Логистическим оператором ежемесячную </w:t>
      </w:r>
      <w:r w:rsidR="00886EB5">
        <w:rPr>
          <w:b w:val="0"/>
          <w:bCs w:val="0"/>
          <w:i w:val="0"/>
          <w:iCs w:val="0"/>
        </w:rPr>
        <w:t xml:space="preserve">инвентаризацию </w:t>
      </w:r>
      <w:r w:rsidR="001B4E6D">
        <w:rPr>
          <w:b w:val="0"/>
          <w:bCs w:val="0"/>
          <w:i w:val="0"/>
          <w:iCs w:val="0"/>
        </w:rPr>
        <w:t>Т</w:t>
      </w:r>
      <w:r w:rsidR="00886EB5">
        <w:rPr>
          <w:b w:val="0"/>
          <w:bCs w:val="0"/>
          <w:i w:val="0"/>
          <w:iCs w:val="0"/>
        </w:rPr>
        <w:t>овара на Складе</w:t>
      </w:r>
      <w:r w:rsidR="003A05DB" w:rsidRPr="00776642">
        <w:rPr>
          <w:b w:val="0"/>
          <w:bCs w:val="0"/>
          <w:i w:val="0"/>
          <w:iCs w:val="0"/>
        </w:rPr>
        <w:t>.</w:t>
      </w:r>
      <w:r w:rsidR="00EF167E">
        <w:rPr>
          <w:b w:val="0"/>
          <w:bCs w:val="0"/>
          <w:i w:val="0"/>
          <w:iCs w:val="0"/>
        </w:rPr>
        <w:t xml:space="preserve"> </w:t>
      </w:r>
      <w:r w:rsidR="00C20078">
        <w:rPr>
          <w:b w:val="0"/>
          <w:bCs w:val="0"/>
          <w:i w:val="0"/>
          <w:iCs w:val="0"/>
        </w:rPr>
        <w:lastRenderedPageBreak/>
        <w:t>У</w:t>
      </w:r>
      <w:r w:rsidR="00EF167E">
        <w:rPr>
          <w:b w:val="0"/>
          <w:bCs w:val="0"/>
          <w:i w:val="0"/>
          <w:iCs w:val="0"/>
        </w:rPr>
        <w:t xml:space="preserve">тилизировать продукцию с истекшим сроком годности. </w:t>
      </w:r>
      <w:r w:rsidR="001B4E6D">
        <w:rPr>
          <w:b w:val="0"/>
          <w:bCs w:val="0"/>
          <w:i w:val="0"/>
          <w:iCs w:val="0"/>
        </w:rPr>
        <w:t>Продукция с истекшим сроком годности не может храниться на Складе Логистического оператора более 2 (двух) недель с даты истечения срока. Логистический оператор вправе утилизировать такую продукцию самостоятельно с перевыставлением расходов. Клиент обязан такие расходы оплатить.</w:t>
      </w:r>
    </w:p>
    <w:p w14:paraId="124DF84B" w14:textId="77777777" w:rsidR="00DF616C" w:rsidRPr="00D13076" w:rsidRDefault="00DF616C" w:rsidP="00677C0E">
      <w:p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color w:val="FF0000"/>
        </w:rPr>
      </w:pPr>
    </w:p>
    <w:p w14:paraId="543B14B6" w14:textId="6C62BA81" w:rsidR="00DF616C" w:rsidRDefault="000D5FED" w:rsidP="00677C0E">
      <w:pPr>
        <w:numPr>
          <w:ilvl w:val="2"/>
          <w:numId w:val="7"/>
        </w:numPr>
        <w:tabs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DF616C" w:rsidRPr="00A145D1">
        <w:rPr>
          <w:b w:val="0"/>
          <w:i w:val="0"/>
        </w:rPr>
        <w:t>Клиент обязуется согласовывать с Логистическим оператором Акт сверки взаиморасчетов за период</w:t>
      </w:r>
      <w:r w:rsidR="00EF167E">
        <w:rPr>
          <w:b w:val="0"/>
          <w:i w:val="0"/>
        </w:rPr>
        <w:t>,</w:t>
      </w:r>
      <w:r w:rsidR="00DF616C" w:rsidRPr="00A145D1">
        <w:rPr>
          <w:b w:val="0"/>
          <w:i w:val="0"/>
        </w:rPr>
        <w:t xml:space="preserve"> указанный в акте, не позднее 5 (пяти) рабочих дней с момента получения его от </w:t>
      </w:r>
      <w:r w:rsidR="00B756FF" w:rsidRPr="00A145D1">
        <w:rPr>
          <w:b w:val="0"/>
          <w:i w:val="0"/>
        </w:rPr>
        <w:t>Логистического оператора.</w:t>
      </w:r>
    </w:p>
    <w:p w14:paraId="79965E2F" w14:textId="77777777" w:rsidR="009D7AFF" w:rsidRDefault="009D7AFF" w:rsidP="006256AA">
      <w:pPr>
        <w:tabs>
          <w:tab w:val="left" w:pos="39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</w:rPr>
      </w:pPr>
    </w:p>
    <w:p w14:paraId="18A829A3" w14:textId="215D4530" w:rsidR="00DB4C48" w:rsidRPr="00E149A4" w:rsidRDefault="000D5FED" w:rsidP="00677C0E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 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 xml:space="preserve">Предоставить </w:t>
      </w:r>
      <w:r w:rsidR="00CB56DD" w:rsidRPr="00BC4EF6">
        <w:rPr>
          <w:rFonts w:ascii="Times New Roman CYR" w:hAnsi="Times New Roman CYR" w:cs="Times New Roman CYR"/>
          <w:b w:val="0"/>
          <w:i w:val="0"/>
        </w:rPr>
        <w:t>Логистическому оператору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 xml:space="preserve"> инф</w:t>
      </w:r>
      <w:r>
        <w:rPr>
          <w:rFonts w:ascii="Times New Roman CYR" w:hAnsi="Times New Roman CYR" w:cs="Times New Roman CYR"/>
          <w:b w:val="0"/>
          <w:i w:val="0"/>
        </w:rPr>
        <w:t>ормацию о новых Грузополучателях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 xml:space="preserve"> </w:t>
      </w:r>
      <w:r w:rsidR="001A7AFF" w:rsidRPr="00DD526E">
        <w:rPr>
          <w:rFonts w:ascii="Times New Roman CYR" w:hAnsi="Times New Roman CYR" w:cs="Times New Roman CYR"/>
          <w:b w:val="0"/>
          <w:i w:val="0"/>
        </w:rPr>
        <w:t>не позднее</w:t>
      </w:r>
      <w:r w:rsidR="002B57BB">
        <w:rPr>
          <w:rFonts w:ascii="Times New Roman CYR" w:hAnsi="Times New Roman CYR" w:cs="Times New Roman CYR"/>
          <w:b w:val="0"/>
          <w:i w:val="0"/>
        </w:rPr>
        <w:t xml:space="preserve"> </w:t>
      </w:r>
      <w:r w:rsidR="00D829DE" w:rsidRPr="00D829DE">
        <w:rPr>
          <w:rFonts w:ascii="Times New Roman CYR" w:hAnsi="Times New Roman CYR" w:cs="Times New Roman CYR"/>
          <w:b w:val="0"/>
          <w:i w:val="0"/>
        </w:rPr>
        <w:t>1</w:t>
      </w:r>
      <w:r w:rsidR="001B4E6D">
        <w:rPr>
          <w:rFonts w:ascii="Times New Roman CYR" w:hAnsi="Times New Roman CYR" w:cs="Times New Roman CYR"/>
          <w:b w:val="0"/>
          <w:i w:val="0"/>
        </w:rPr>
        <w:t xml:space="preserve"> </w:t>
      </w:r>
      <w:r w:rsidR="002B57BB">
        <w:rPr>
          <w:rFonts w:ascii="Times New Roman CYR" w:hAnsi="Times New Roman CYR" w:cs="Times New Roman CYR"/>
          <w:b w:val="0"/>
          <w:i w:val="0"/>
        </w:rPr>
        <w:t>(одного)</w:t>
      </w:r>
      <w:r w:rsidR="005E1B9D" w:rsidRPr="00DD526E">
        <w:rPr>
          <w:rFonts w:ascii="Times New Roman CYR" w:hAnsi="Times New Roman CYR" w:cs="Times New Roman CYR"/>
          <w:b w:val="0"/>
          <w:i w:val="0"/>
        </w:rPr>
        <w:t xml:space="preserve"> рабоч</w:t>
      </w:r>
      <w:r w:rsidR="001A7AFF" w:rsidRPr="00DD526E">
        <w:rPr>
          <w:rFonts w:ascii="Times New Roman CYR" w:hAnsi="Times New Roman CYR" w:cs="Times New Roman CYR"/>
          <w:b w:val="0"/>
          <w:i w:val="0"/>
        </w:rPr>
        <w:t>его</w:t>
      </w:r>
      <w:r w:rsidR="005E1B9D" w:rsidRPr="00DD526E">
        <w:rPr>
          <w:rFonts w:ascii="Times New Roman CYR" w:hAnsi="Times New Roman CYR" w:cs="Times New Roman CYR"/>
          <w:b w:val="0"/>
          <w:i w:val="0"/>
        </w:rPr>
        <w:t xml:space="preserve"> дня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 xml:space="preserve"> до</w:t>
      </w:r>
      <w:r w:rsidR="00300734">
        <w:rPr>
          <w:rFonts w:ascii="Times New Roman CYR" w:hAnsi="Times New Roman CYR" w:cs="Times New Roman CYR"/>
          <w:b w:val="0"/>
          <w:i w:val="0"/>
        </w:rPr>
        <w:t xml:space="preserve"> начала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 xml:space="preserve"> отгрузки</w:t>
      </w:r>
      <w:r w:rsidR="00300734">
        <w:rPr>
          <w:rFonts w:ascii="Times New Roman CYR" w:hAnsi="Times New Roman CYR" w:cs="Times New Roman CYR"/>
          <w:b w:val="0"/>
          <w:i w:val="0"/>
        </w:rPr>
        <w:t xml:space="preserve"> к данным грузополучателям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 xml:space="preserve">. К данной информации относится: интервал времени приема </w:t>
      </w:r>
      <w:r w:rsidR="001B4E6D">
        <w:rPr>
          <w:rFonts w:ascii="Times New Roman CYR" w:hAnsi="Times New Roman CYR" w:cs="Times New Roman CYR"/>
          <w:b w:val="0"/>
          <w:i w:val="0"/>
        </w:rPr>
        <w:t>Т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>овара, в случае отсутствия адреса (</w:t>
      </w:r>
      <w:r w:rsidR="00BC4EF6">
        <w:rPr>
          <w:rFonts w:ascii="Times New Roman CYR" w:hAnsi="Times New Roman CYR" w:cs="Times New Roman CYR"/>
          <w:b w:val="0"/>
          <w:i w:val="0"/>
        </w:rPr>
        <w:t xml:space="preserve">населенный пункт, 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>улица, дом) схемы проезда, контакты менеджера</w:t>
      </w:r>
      <w:r w:rsidR="00886B6A" w:rsidRPr="00BC4EF6">
        <w:rPr>
          <w:rFonts w:ascii="Times New Roman CYR" w:hAnsi="Times New Roman CYR" w:cs="Times New Roman CYR"/>
          <w:b w:val="0"/>
          <w:i w:val="0"/>
        </w:rPr>
        <w:t xml:space="preserve"> Клиента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 xml:space="preserve"> </w:t>
      </w:r>
      <w:r w:rsidR="00886B6A" w:rsidRPr="00BC4EF6">
        <w:rPr>
          <w:rFonts w:ascii="Times New Roman CYR" w:hAnsi="Times New Roman CYR" w:cs="Times New Roman CYR"/>
          <w:b w:val="0"/>
          <w:i w:val="0"/>
        </w:rPr>
        <w:t xml:space="preserve">ведущего </w:t>
      </w:r>
      <w:r w:rsidR="005E1B9D" w:rsidRPr="00BC4EF6">
        <w:rPr>
          <w:rFonts w:ascii="Times New Roman CYR" w:hAnsi="Times New Roman CYR" w:cs="Times New Roman CYR"/>
          <w:b w:val="0"/>
          <w:i w:val="0"/>
        </w:rPr>
        <w:t>данного Грузополучателя, образцы и комплект первичных документов, необходимых для данного Грузополучателя.</w:t>
      </w:r>
    </w:p>
    <w:p w14:paraId="5994609B" w14:textId="77777777" w:rsidR="00E149A4" w:rsidRDefault="00E149A4" w:rsidP="00677C0E">
      <w:pPr>
        <w:pStyle w:val="af3"/>
        <w:tabs>
          <w:tab w:val="left" w:pos="142"/>
          <w:tab w:val="left" w:pos="284"/>
          <w:tab w:val="left" w:pos="567"/>
        </w:tabs>
        <w:ind w:left="0"/>
        <w:rPr>
          <w:b w:val="0"/>
          <w:i w:val="0"/>
        </w:rPr>
      </w:pPr>
    </w:p>
    <w:p w14:paraId="72B83D99" w14:textId="207D38E6" w:rsidR="00E149A4" w:rsidRPr="00FA329C" w:rsidRDefault="00E149A4" w:rsidP="00677C0E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r w:rsidRPr="00FA329C">
        <w:rPr>
          <w:b w:val="0"/>
          <w:i w:val="0"/>
        </w:rPr>
        <w:t xml:space="preserve">Клиент, являющийся собственником Товара, в отношении которого </w:t>
      </w:r>
      <w:r w:rsidR="002F7281" w:rsidRPr="00FA329C">
        <w:rPr>
          <w:b w:val="0"/>
          <w:i w:val="0"/>
        </w:rPr>
        <w:t xml:space="preserve">Логистический оператор предоставляет услуги, предусмотренные п. 1.1. настоящего Договора, не пользующийся услугами Логистического оператора и не осуществляющий предпринимательскую деятельность в течении </w:t>
      </w:r>
      <w:r w:rsidR="001B4E6D">
        <w:rPr>
          <w:b w:val="0"/>
          <w:i w:val="0"/>
        </w:rPr>
        <w:t>72 (семидесяти двух)</w:t>
      </w:r>
      <w:r w:rsidR="009B2EC5">
        <w:rPr>
          <w:b w:val="0"/>
          <w:i w:val="0"/>
        </w:rPr>
        <w:t xml:space="preserve"> дней</w:t>
      </w:r>
      <w:r w:rsidR="002F7281" w:rsidRPr="00FA329C">
        <w:rPr>
          <w:b w:val="0"/>
          <w:i w:val="0"/>
        </w:rPr>
        <w:t xml:space="preserve"> на площадке Логистического оператора в ИС «Цербер» (ООО «ПродИмпорт» номер в ИС «Цербер» RU027:31979670), обязан подать заявку на исключение своего юридического лица с площадки Логистического оператора в ИС «Цербер»</w:t>
      </w:r>
      <w:r w:rsidR="00FA329C" w:rsidRPr="00FA329C">
        <w:rPr>
          <w:b w:val="0"/>
          <w:i w:val="0"/>
        </w:rPr>
        <w:t xml:space="preserve"> в Филиал «Хабаровская городская станция по борьбе с болезнями животных» Краевого государственного бюджетного учреждения «Хабаровская краевая станция по борьбе с болезнями животных».</w:t>
      </w:r>
    </w:p>
    <w:p w14:paraId="06520FBC" w14:textId="77777777" w:rsidR="00D97738" w:rsidRDefault="00D97738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153257A5" w14:textId="77777777" w:rsidR="00DB4C48" w:rsidRPr="00AD685F" w:rsidRDefault="002E2803" w:rsidP="00BF2F5E">
      <w:pPr>
        <w:numPr>
          <w:ilvl w:val="1"/>
          <w:numId w:val="7"/>
        </w:num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i w:val="0"/>
          <w:iCs w:val="0"/>
          <w:color w:val="000000"/>
          <w:sz w:val="22"/>
          <w:szCs w:val="22"/>
          <w:u w:val="single"/>
        </w:rPr>
      </w:pPr>
      <w:r w:rsidRPr="002E2803">
        <w:rPr>
          <w:i w:val="0"/>
          <w:iCs w:val="0"/>
          <w:color w:val="000000"/>
          <w:spacing w:val="-6"/>
          <w:sz w:val="22"/>
          <w:szCs w:val="22"/>
        </w:rPr>
        <w:t xml:space="preserve">      </w:t>
      </w:r>
      <w:r w:rsidR="00DB4C48" w:rsidRPr="00AD685F">
        <w:rPr>
          <w:i w:val="0"/>
          <w:iCs w:val="0"/>
          <w:color w:val="000000"/>
          <w:spacing w:val="-6"/>
          <w:sz w:val="22"/>
          <w:szCs w:val="22"/>
          <w:u w:val="single"/>
        </w:rPr>
        <w:t>Клиент вправе:</w:t>
      </w:r>
    </w:p>
    <w:p w14:paraId="47591F32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23"/>
          <w:tab w:val="left" w:pos="2285"/>
        </w:tabs>
        <w:spacing w:line="274" w:lineRule="exact"/>
        <w:jc w:val="both"/>
        <w:rPr>
          <w:color w:val="000000"/>
        </w:rPr>
      </w:pPr>
    </w:p>
    <w:p w14:paraId="410E9B3A" w14:textId="5EA7BBA3" w:rsidR="003A3F9A" w:rsidRPr="00756D95" w:rsidRDefault="003A3F9A" w:rsidP="00677C0E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</w:rPr>
      </w:pPr>
      <w:r w:rsidRPr="003A3F9A">
        <w:rPr>
          <w:b w:val="0"/>
          <w:bCs w:val="0"/>
          <w:i w:val="0"/>
          <w:iCs w:val="0"/>
          <w:color w:val="000000"/>
        </w:rPr>
        <w:t xml:space="preserve">Осуществлять осмотр </w:t>
      </w:r>
      <w:r w:rsidR="001B4E6D">
        <w:rPr>
          <w:b w:val="0"/>
          <w:bCs w:val="0"/>
          <w:i w:val="0"/>
          <w:iCs w:val="0"/>
          <w:color w:val="000000"/>
        </w:rPr>
        <w:t>Т</w:t>
      </w:r>
      <w:r w:rsidRPr="003A3F9A">
        <w:rPr>
          <w:b w:val="0"/>
          <w:bCs w:val="0"/>
          <w:i w:val="0"/>
          <w:iCs w:val="0"/>
          <w:color w:val="000000"/>
        </w:rPr>
        <w:t xml:space="preserve">овара, хранимого на Складе, проводить инвентаризацию </w:t>
      </w:r>
      <w:r w:rsidR="001B4E6D">
        <w:rPr>
          <w:b w:val="0"/>
          <w:bCs w:val="0"/>
          <w:i w:val="0"/>
          <w:iCs w:val="0"/>
          <w:color w:val="000000"/>
        </w:rPr>
        <w:t>Т</w:t>
      </w:r>
      <w:r w:rsidRPr="003A3F9A">
        <w:rPr>
          <w:b w:val="0"/>
          <w:bCs w:val="0"/>
          <w:i w:val="0"/>
          <w:iCs w:val="0"/>
          <w:color w:val="000000"/>
        </w:rPr>
        <w:t xml:space="preserve">овара, осуществлять контроль соблюдения условий хранения и размещения </w:t>
      </w:r>
      <w:r w:rsidR="001B4E6D">
        <w:rPr>
          <w:b w:val="0"/>
          <w:bCs w:val="0"/>
          <w:i w:val="0"/>
          <w:iCs w:val="0"/>
          <w:color w:val="000000"/>
        </w:rPr>
        <w:t>Т</w:t>
      </w:r>
      <w:r w:rsidRPr="003A3F9A">
        <w:rPr>
          <w:b w:val="0"/>
          <w:bCs w:val="0"/>
          <w:i w:val="0"/>
          <w:iCs w:val="0"/>
          <w:color w:val="000000"/>
        </w:rPr>
        <w:t>овара, а также проверку в любое</w:t>
      </w:r>
      <w:r w:rsidR="001B4E6D">
        <w:rPr>
          <w:b w:val="0"/>
          <w:bCs w:val="0"/>
          <w:i w:val="0"/>
          <w:iCs w:val="0"/>
          <w:color w:val="000000"/>
        </w:rPr>
        <w:t xml:space="preserve"> рабочее</w:t>
      </w:r>
      <w:r w:rsidRPr="003A3F9A">
        <w:rPr>
          <w:b w:val="0"/>
          <w:bCs w:val="0"/>
          <w:i w:val="0"/>
          <w:iCs w:val="0"/>
          <w:color w:val="000000"/>
        </w:rPr>
        <w:t xml:space="preserve"> время хода и качества оказываемых в соответствии с настоящим Договором услуг без вмешательства в деятельность Логистического оператора</w:t>
      </w:r>
      <w:r w:rsidR="00023C3B">
        <w:rPr>
          <w:b w:val="0"/>
          <w:bCs w:val="0"/>
          <w:i w:val="0"/>
          <w:iCs w:val="0"/>
          <w:color w:val="000000"/>
        </w:rPr>
        <w:t>, при условии предварительного письменного уведомления Логистического оператора не менее чем за 2</w:t>
      </w:r>
      <w:r w:rsidR="001B4E6D">
        <w:rPr>
          <w:b w:val="0"/>
          <w:bCs w:val="0"/>
          <w:i w:val="0"/>
          <w:iCs w:val="0"/>
          <w:color w:val="000000"/>
        </w:rPr>
        <w:t xml:space="preserve"> (два)</w:t>
      </w:r>
      <w:r w:rsidR="00023C3B">
        <w:rPr>
          <w:b w:val="0"/>
          <w:bCs w:val="0"/>
          <w:i w:val="0"/>
          <w:iCs w:val="0"/>
          <w:color w:val="000000"/>
        </w:rPr>
        <w:t xml:space="preserve"> дня</w:t>
      </w:r>
      <w:r w:rsidRPr="003A3F9A">
        <w:rPr>
          <w:b w:val="0"/>
          <w:bCs w:val="0"/>
          <w:i w:val="0"/>
          <w:iCs w:val="0"/>
          <w:color w:val="000000"/>
        </w:rPr>
        <w:t xml:space="preserve">; принимать меры, необходимые для обеспечения сохранности </w:t>
      </w:r>
      <w:r w:rsidR="001B4E6D">
        <w:rPr>
          <w:b w:val="0"/>
          <w:bCs w:val="0"/>
          <w:i w:val="0"/>
          <w:iCs w:val="0"/>
          <w:color w:val="000000"/>
        </w:rPr>
        <w:t>Т</w:t>
      </w:r>
      <w:r w:rsidRPr="003A3F9A">
        <w:rPr>
          <w:b w:val="0"/>
          <w:bCs w:val="0"/>
          <w:i w:val="0"/>
          <w:iCs w:val="0"/>
          <w:color w:val="000000"/>
        </w:rPr>
        <w:t xml:space="preserve">овара; </w:t>
      </w:r>
      <w:r w:rsidRPr="00756D95">
        <w:rPr>
          <w:b w:val="0"/>
          <w:bCs w:val="0"/>
          <w:i w:val="0"/>
          <w:iCs w:val="0"/>
          <w:color w:val="000000"/>
        </w:rPr>
        <w:t xml:space="preserve">требовать устранения обнаруженных Клиентом нарушений условий настоящего Договора и Приложений к нему, в том числе условий хранения и погрузки </w:t>
      </w:r>
      <w:r w:rsidR="001B4E6D">
        <w:rPr>
          <w:b w:val="0"/>
          <w:bCs w:val="0"/>
          <w:i w:val="0"/>
          <w:iCs w:val="0"/>
          <w:color w:val="000000"/>
        </w:rPr>
        <w:t>Т</w:t>
      </w:r>
      <w:r w:rsidRPr="00756D95">
        <w:rPr>
          <w:b w:val="0"/>
          <w:bCs w:val="0"/>
          <w:i w:val="0"/>
          <w:iCs w:val="0"/>
          <w:color w:val="000000"/>
        </w:rPr>
        <w:t>овара.</w:t>
      </w:r>
    </w:p>
    <w:p w14:paraId="6865E6A5" w14:textId="77777777" w:rsidR="00DB4C48" w:rsidRPr="00756D95" w:rsidRDefault="00DB4C48" w:rsidP="00677C0E">
      <w:pPr>
        <w:shd w:val="clear" w:color="auto" w:fill="FFFFFF"/>
        <w:tabs>
          <w:tab w:val="left" w:pos="0"/>
          <w:tab w:val="left" w:pos="284"/>
          <w:tab w:val="left" w:pos="397"/>
          <w:tab w:val="left" w:pos="567"/>
          <w:tab w:val="left" w:pos="851"/>
          <w:tab w:val="left" w:pos="1123"/>
          <w:tab w:val="left" w:pos="2285"/>
        </w:tabs>
        <w:spacing w:line="274" w:lineRule="exact"/>
        <w:jc w:val="both"/>
        <w:rPr>
          <w:b w:val="0"/>
          <w:bCs w:val="0"/>
          <w:i w:val="0"/>
          <w:iCs w:val="0"/>
          <w:color w:val="000000"/>
          <w:spacing w:val="-1"/>
        </w:rPr>
      </w:pPr>
    </w:p>
    <w:p w14:paraId="284E3B55" w14:textId="5BCBA2D2" w:rsidR="00DB4C48" w:rsidRPr="00756D95" w:rsidRDefault="00DB4C48" w:rsidP="00677C0E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bCs w:val="0"/>
          <w:i w:val="0"/>
          <w:iCs w:val="0"/>
          <w:color w:val="000000"/>
        </w:rPr>
      </w:pPr>
      <w:r w:rsidRPr="00756D95">
        <w:rPr>
          <w:b w:val="0"/>
          <w:bCs w:val="0"/>
          <w:i w:val="0"/>
          <w:iCs w:val="0"/>
          <w:color w:val="000000"/>
        </w:rPr>
        <w:t xml:space="preserve">Затребовать </w:t>
      </w:r>
      <w:r w:rsidR="001B4E6D">
        <w:rPr>
          <w:b w:val="0"/>
          <w:bCs w:val="0"/>
          <w:i w:val="0"/>
          <w:iCs w:val="0"/>
          <w:color w:val="000000"/>
        </w:rPr>
        <w:t xml:space="preserve">письменно </w:t>
      </w:r>
      <w:r w:rsidRPr="00756D95">
        <w:rPr>
          <w:b w:val="0"/>
          <w:bCs w:val="0"/>
          <w:i w:val="0"/>
          <w:iCs w:val="0"/>
          <w:color w:val="000000"/>
        </w:rPr>
        <w:t xml:space="preserve">от Логистического оператора сведения о точном количестве и ассортименте </w:t>
      </w:r>
      <w:r w:rsidR="001B4E6D">
        <w:rPr>
          <w:b w:val="0"/>
          <w:bCs w:val="0"/>
          <w:i w:val="0"/>
          <w:iCs w:val="0"/>
          <w:color w:val="000000"/>
        </w:rPr>
        <w:t>Т</w:t>
      </w:r>
      <w:r w:rsidRPr="00756D95">
        <w:rPr>
          <w:b w:val="0"/>
          <w:bCs w:val="0"/>
          <w:i w:val="0"/>
          <w:iCs w:val="0"/>
          <w:color w:val="000000"/>
        </w:rPr>
        <w:t>о</w:t>
      </w:r>
      <w:r w:rsidR="001B4E6D">
        <w:rPr>
          <w:b w:val="0"/>
          <w:bCs w:val="0"/>
          <w:i w:val="0"/>
          <w:iCs w:val="0"/>
          <w:color w:val="000000"/>
        </w:rPr>
        <w:t>вара, принятого на хранение</w:t>
      </w:r>
      <w:r w:rsidRPr="00756D95">
        <w:rPr>
          <w:b w:val="0"/>
          <w:bCs w:val="0"/>
          <w:i w:val="0"/>
          <w:iCs w:val="0"/>
          <w:color w:val="000000"/>
        </w:rPr>
        <w:t>.</w:t>
      </w:r>
    </w:p>
    <w:p w14:paraId="5C46FB3A" w14:textId="77777777" w:rsidR="003A3F9A" w:rsidRPr="00756D95" w:rsidRDefault="003A3F9A" w:rsidP="00677C0E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2A20C79F" w14:textId="77777777" w:rsidR="00044A72" w:rsidRPr="00A145D1" w:rsidRDefault="003A3F9A" w:rsidP="00677C0E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  <w:iCs w:val="0"/>
          <w:color w:val="000000"/>
          <w:spacing w:val="-7"/>
        </w:rPr>
      </w:pPr>
      <w:r w:rsidRPr="00A145D1">
        <w:rPr>
          <w:b w:val="0"/>
          <w:bCs w:val="0"/>
          <w:i w:val="0"/>
          <w:iCs w:val="0"/>
          <w:color w:val="000000"/>
        </w:rPr>
        <w:t>Превышать объем Зарезервированного пространства</w:t>
      </w:r>
      <w:r w:rsidR="008A0685">
        <w:rPr>
          <w:b w:val="0"/>
          <w:bCs w:val="0"/>
          <w:i w:val="0"/>
          <w:iCs w:val="0"/>
          <w:color w:val="000000"/>
        </w:rPr>
        <w:t xml:space="preserve"> по согласованию с Логистическим оператором</w:t>
      </w:r>
      <w:r w:rsidRPr="00A145D1">
        <w:rPr>
          <w:b w:val="0"/>
          <w:bCs w:val="0"/>
          <w:i w:val="0"/>
          <w:iCs w:val="0"/>
          <w:color w:val="000000"/>
        </w:rPr>
        <w:t>.</w:t>
      </w:r>
      <w:r w:rsidR="00756D95" w:rsidRPr="00A145D1">
        <w:rPr>
          <w:b w:val="0"/>
          <w:bCs w:val="0"/>
          <w:i w:val="0"/>
          <w:iCs w:val="0"/>
          <w:color w:val="000000"/>
        </w:rPr>
        <w:t xml:space="preserve"> </w:t>
      </w:r>
      <w:r w:rsidRPr="00A145D1">
        <w:rPr>
          <w:b w:val="0"/>
          <w:bCs w:val="0"/>
          <w:i w:val="0"/>
          <w:iCs w:val="0"/>
          <w:color w:val="000000"/>
        </w:rPr>
        <w:t xml:space="preserve">При необходимости </w:t>
      </w:r>
      <w:r w:rsidR="00A54AE7" w:rsidRPr="00A145D1">
        <w:rPr>
          <w:b w:val="0"/>
          <w:bCs w:val="0"/>
          <w:i w:val="0"/>
          <w:iCs w:val="0"/>
          <w:color w:val="000000"/>
        </w:rPr>
        <w:t>превышения Зарезервированного пространства К</w:t>
      </w:r>
      <w:r w:rsidRPr="00A145D1">
        <w:rPr>
          <w:b w:val="0"/>
          <w:bCs w:val="0"/>
          <w:i w:val="0"/>
          <w:iCs w:val="0"/>
          <w:color w:val="000000"/>
        </w:rPr>
        <w:t xml:space="preserve">лиент </w:t>
      </w:r>
      <w:r w:rsidR="000D1FA4" w:rsidRPr="00A145D1">
        <w:rPr>
          <w:b w:val="0"/>
          <w:bCs w:val="0"/>
          <w:i w:val="0"/>
          <w:iCs w:val="0"/>
          <w:color w:val="000000"/>
        </w:rPr>
        <w:t xml:space="preserve">в письменном виде </w:t>
      </w:r>
      <w:r w:rsidRPr="00A145D1">
        <w:rPr>
          <w:b w:val="0"/>
          <w:bCs w:val="0"/>
          <w:i w:val="0"/>
          <w:iCs w:val="0"/>
          <w:color w:val="000000"/>
        </w:rPr>
        <w:t xml:space="preserve">уведомляет об этом Логистического оператора в срок не позднее </w:t>
      </w:r>
      <w:r w:rsidR="00302A8D" w:rsidRPr="00A145D1">
        <w:rPr>
          <w:b w:val="0"/>
          <w:bCs w:val="0"/>
          <w:i w:val="0"/>
          <w:iCs w:val="0"/>
          <w:color w:val="000000"/>
        </w:rPr>
        <w:t xml:space="preserve">12-00 часов </w:t>
      </w:r>
      <w:r w:rsidR="00586C59">
        <w:rPr>
          <w:b w:val="0"/>
          <w:bCs w:val="0"/>
          <w:i w:val="0"/>
          <w:iCs w:val="0"/>
          <w:color w:val="000000"/>
        </w:rPr>
        <w:t xml:space="preserve">рабочего дня </w:t>
      </w:r>
      <w:r w:rsidR="00302A8D" w:rsidRPr="00A145D1">
        <w:rPr>
          <w:b w:val="0"/>
          <w:bCs w:val="0"/>
          <w:i w:val="0"/>
          <w:iCs w:val="0"/>
          <w:color w:val="000000"/>
        </w:rPr>
        <w:t xml:space="preserve">за </w:t>
      </w:r>
      <w:r w:rsidRPr="00A145D1">
        <w:rPr>
          <w:b w:val="0"/>
          <w:bCs w:val="0"/>
          <w:i w:val="0"/>
          <w:iCs w:val="0"/>
          <w:color w:val="000000"/>
        </w:rPr>
        <w:t>2 (дв</w:t>
      </w:r>
      <w:r w:rsidR="00302A8D" w:rsidRPr="00A145D1">
        <w:rPr>
          <w:b w:val="0"/>
          <w:bCs w:val="0"/>
          <w:i w:val="0"/>
          <w:iCs w:val="0"/>
          <w:color w:val="000000"/>
        </w:rPr>
        <w:t>а</w:t>
      </w:r>
      <w:r w:rsidRPr="00A145D1">
        <w:rPr>
          <w:b w:val="0"/>
          <w:bCs w:val="0"/>
          <w:i w:val="0"/>
          <w:iCs w:val="0"/>
          <w:color w:val="000000"/>
        </w:rPr>
        <w:t>)</w:t>
      </w:r>
      <w:r w:rsidR="00302A8D" w:rsidRPr="00A145D1">
        <w:rPr>
          <w:b w:val="0"/>
          <w:bCs w:val="0"/>
          <w:i w:val="0"/>
          <w:iCs w:val="0"/>
          <w:color w:val="000000"/>
        </w:rPr>
        <w:t xml:space="preserve"> рабочих дня</w:t>
      </w:r>
      <w:r w:rsidRPr="00A145D1">
        <w:rPr>
          <w:b w:val="0"/>
          <w:bCs w:val="0"/>
          <w:i w:val="0"/>
          <w:iCs w:val="0"/>
          <w:color w:val="000000"/>
        </w:rPr>
        <w:t xml:space="preserve"> до поступления Товара на Склад.</w:t>
      </w:r>
      <w:r w:rsidR="00302A8D" w:rsidRPr="00A145D1">
        <w:rPr>
          <w:b w:val="0"/>
          <w:bCs w:val="0"/>
          <w:i w:val="0"/>
          <w:iCs w:val="0"/>
          <w:color w:val="000000"/>
        </w:rPr>
        <w:t xml:space="preserve"> Логистический оператор должен ответить на запрос Клиента в срок не позднее 12-00 часов следующего</w:t>
      </w:r>
      <w:r w:rsidRPr="00A145D1">
        <w:rPr>
          <w:b w:val="0"/>
          <w:bCs w:val="0"/>
          <w:i w:val="0"/>
          <w:iCs w:val="0"/>
          <w:color w:val="000000"/>
        </w:rPr>
        <w:t xml:space="preserve"> </w:t>
      </w:r>
      <w:r w:rsidR="00302A8D" w:rsidRPr="00A145D1">
        <w:rPr>
          <w:b w:val="0"/>
          <w:bCs w:val="0"/>
          <w:i w:val="0"/>
          <w:iCs w:val="0"/>
          <w:color w:val="000000"/>
        </w:rPr>
        <w:t xml:space="preserve">рабочего дня от </w:t>
      </w:r>
      <w:r w:rsidR="00044A72" w:rsidRPr="00A145D1">
        <w:rPr>
          <w:b w:val="0"/>
          <w:bCs w:val="0"/>
          <w:i w:val="0"/>
          <w:iCs w:val="0"/>
          <w:color w:val="000000"/>
        </w:rPr>
        <w:t xml:space="preserve">даты </w:t>
      </w:r>
      <w:r w:rsidR="00302A8D" w:rsidRPr="00A145D1">
        <w:rPr>
          <w:b w:val="0"/>
          <w:bCs w:val="0"/>
          <w:i w:val="0"/>
          <w:iCs w:val="0"/>
          <w:color w:val="000000"/>
        </w:rPr>
        <w:t>по</w:t>
      </w:r>
      <w:r w:rsidR="00044A72" w:rsidRPr="00A145D1">
        <w:rPr>
          <w:b w:val="0"/>
          <w:bCs w:val="0"/>
          <w:i w:val="0"/>
          <w:iCs w:val="0"/>
          <w:color w:val="000000"/>
        </w:rPr>
        <w:t>лучения</w:t>
      </w:r>
      <w:r w:rsidR="00302A8D" w:rsidRPr="00A145D1">
        <w:rPr>
          <w:b w:val="0"/>
          <w:bCs w:val="0"/>
          <w:i w:val="0"/>
          <w:iCs w:val="0"/>
          <w:color w:val="000000"/>
        </w:rPr>
        <w:t xml:space="preserve"> уведомления от Клиента. </w:t>
      </w:r>
    </w:p>
    <w:p w14:paraId="4696F9A6" w14:textId="77777777" w:rsidR="00586C59" w:rsidRDefault="00586C59" w:rsidP="00677C0E">
      <w:pPr>
        <w:tabs>
          <w:tab w:val="left" w:pos="0"/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  <w:color w:val="000000"/>
          <w:spacing w:val="-7"/>
        </w:rPr>
      </w:pPr>
    </w:p>
    <w:p w14:paraId="28F43BCF" w14:textId="77777777" w:rsidR="002034ED" w:rsidRPr="002034ED" w:rsidRDefault="00E40A0C" w:rsidP="00677C0E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  <w:iCs w:val="0"/>
          <w:color w:val="000000"/>
          <w:spacing w:val="-7"/>
        </w:rPr>
      </w:pPr>
      <w:r w:rsidRPr="00771B5D">
        <w:rPr>
          <w:rFonts w:ascii="Times New Roman CYR" w:hAnsi="Times New Roman CYR" w:cs="Times New Roman CYR"/>
          <w:b w:val="0"/>
          <w:i w:val="0"/>
        </w:rPr>
        <w:t xml:space="preserve">Давать </w:t>
      </w:r>
      <w:r w:rsidR="00AC781F" w:rsidRPr="00771B5D">
        <w:rPr>
          <w:rFonts w:ascii="Times New Roman CYR" w:hAnsi="Times New Roman CYR" w:cs="Times New Roman CYR"/>
          <w:b w:val="0"/>
          <w:i w:val="0"/>
        </w:rPr>
        <w:t>Логистическому оператору</w:t>
      </w:r>
      <w:r w:rsidR="00300734">
        <w:rPr>
          <w:rFonts w:ascii="Times New Roman CYR" w:hAnsi="Times New Roman CYR" w:cs="Times New Roman CYR"/>
          <w:b w:val="0"/>
          <w:i w:val="0"/>
        </w:rPr>
        <w:t xml:space="preserve"> указания</w:t>
      </w:r>
      <w:r w:rsidRPr="00771B5D">
        <w:rPr>
          <w:rFonts w:ascii="Times New Roman CYR" w:hAnsi="Times New Roman CYR" w:cs="Times New Roman CYR"/>
          <w:b w:val="0"/>
          <w:i w:val="0"/>
        </w:rPr>
        <w:t xml:space="preserve"> в письменной форме, в рамках исполнения </w:t>
      </w:r>
      <w:r w:rsidR="00AC781F" w:rsidRPr="00771B5D">
        <w:rPr>
          <w:rFonts w:ascii="Times New Roman CYR" w:hAnsi="Times New Roman CYR" w:cs="Times New Roman CYR"/>
          <w:b w:val="0"/>
          <w:i w:val="0"/>
        </w:rPr>
        <w:t xml:space="preserve">Логистическим оператором </w:t>
      </w:r>
      <w:r w:rsidRPr="00771B5D">
        <w:rPr>
          <w:rFonts w:ascii="Times New Roman CYR" w:hAnsi="Times New Roman CYR" w:cs="Times New Roman CYR"/>
          <w:b w:val="0"/>
          <w:i w:val="0"/>
        </w:rPr>
        <w:t>условий настоящего Договора, в том числе – выдавать обязательные к исполнению</w:t>
      </w:r>
      <w:r w:rsidR="004C48E1">
        <w:rPr>
          <w:rFonts w:ascii="Times New Roman CYR" w:hAnsi="Times New Roman CYR" w:cs="Times New Roman CYR"/>
          <w:b w:val="0"/>
          <w:i w:val="0"/>
        </w:rPr>
        <w:t>,</w:t>
      </w:r>
      <w:r w:rsidRPr="00771B5D">
        <w:rPr>
          <w:rFonts w:ascii="Times New Roman CYR" w:hAnsi="Times New Roman CYR" w:cs="Times New Roman CYR"/>
          <w:b w:val="0"/>
          <w:i w:val="0"/>
        </w:rPr>
        <w:t xml:space="preserve"> письменные инструкции водителю относительно условий перевозки груза Клиента</w:t>
      </w:r>
      <w:r w:rsidR="00AC781F" w:rsidRPr="00771B5D">
        <w:rPr>
          <w:rFonts w:ascii="Times New Roman CYR" w:hAnsi="Times New Roman CYR" w:cs="Times New Roman CYR"/>
          <w:b w:val="0"/>
          <w:i w:val="0"/>
        </w:rPr>
        <w:t>.</w:t>
      </w:r>
    </w:p>
    <w:p w14:paraId="3CA73A42" w14:textId="77777777" w:rsidR="00E40A0C" w:rsidRPr="00771B5D" w:rsidRDefault="00E40A0C" w:rsidP="00677C0E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  <w:color w:val="000000"/>
          <w:spacing w:val="-7"/>
        </w:rPr>
      </w:pPr>
    </w:p>
    <w:p w14:paraId="7672C972" w14:textId="67A8120E" w:rsidR="006256AA" w:rsidRPr="00543C00" w:rsidRDefault="00E40A0C" w:rsidP="00677C0E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b w:val="0"/>
          <w:i w:val="0"/>
          <w:iCs w:val="0"/>
          <w:color w:val="000000"/>
          <w:spacing w:val="-7"/>
        </w:rPr>
      </w:pPr>
      <w:r w:rsidRPr="00771B5D">
        <w:rPr>
          <w:rFonts w:ascii="Times New Roman CYR" w:hAnsi="Times New Roman CYR" w:cs="Times New Roman CYR"/>
          <w:b w:val="0"/>
          <w:i w:val="0"/>
        </w:rPr>
        <w:t xml:space="preserve">Требовать у </w:t>
      </w:r>
      <w:r w:rsidR="004B7CF1">
        <w:rPr>
          <w:rFonts w:ascii="Times New Roman CYR" w:hAnsi="Times New Roman CYR" w:cs="Times New Roman CYR"/>
          <w:b w:val="0"/>
          <w:i w:val="0"/>
        </w:rPr>
        <w:t>Логистического оператора</w:t>
      </w:r>
      <w:r w:rsidRPr="00771B5D">
        <w:rPr>
          <w:rFonts w:ascii="Times New Roman CYR" w:hAnsi="Times New Roman CYR" w:cs="Times New Roman CYR"/>
          <w:b w:val="0"/>
          <w:i w:val="0"/>
        </w:rPr>
        <w:t xml:space="preserve"> предоставления информации о процессе перевозки груза Клиента.</w:t>
      </w:r>
    </w:p>
    <w:p w14:paraId="2CA70198" w14:textId="77777777" w:rsidR="005E7F47" w:rsidRDefault="005E7F47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</w:rPr>
      </w:pPr>
    </w:p>
    <w:p w14:paraId="1DF4DC58" w14:textId="77777777" w:rsidR="005E7F47" w:rsidRPr="002F4126" w:rsidRDefault="00AC781F" w:rsidP="00677C0E">
      <w:pPr>
        <w:numPr>
          <w:ilvl w:val="1"/>
          <w:numId w:val="7"/>
        </w:num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Cs w:val="0"/>
          <w:i w:val="0"/>
          <w:sz w:val="22"/>
          <w:szCs w:val="22"/>
          <w:u w:val="single"/>
        </w:rPr>
      </w:pPr>
      <w:r w:rsidRPr="00AC781F">
        <w:rPr>
          <w:rFonts w:ascii="Times New Roman CYR" w:hAnsi="Times New Roman CYR" w:cs="Times New Roman CYR"/>
          <w:i w:val="0"/>
          <w:sz w:val="22"/>
          <w:szCs w:val="22"/>
        </w:rPr>
        <w:t xml:space="preserve"> </w:t>
      </w:r>
      <w:r w:rsidRPr="00AC781F">
        <w:rPr>
          <w:rFonts w:ascii="Times New Roman CYR" w:hAnsi="Times New Roman CYR" w:cs="Times New Roman CYR"/>
          <w:i w:val="0"/>
          <w:sz w:val="22"/>
          <w:szCs w:val="22"/>
          <w:u w:val="single"/>
        </w:rPr>
        <w:t>Логистический оператор</w:t>
      </w:r>
      <w:r w:rsidR="005E7F47" w:rsidRPr="002F4126">
        <w:rPr>
          <w:rFonts w:ascii="Times New Roman CYR" w:hAnsi="Times New Roman CYR" w:cs="Times New Roman CYR"/>
          <w:bCs w:val="0"/>
          <w:i w:val="0"/>
          <w:sz w:val="22"/>
          <w:szCs w:val="22"/>
          <w:u w:val="single"/>
        </w:rPr>
        <w:t xml:space="preserve"> имеет право:</w:t>
      </w:r>
    </w:p>
    <w:p w14:paraId="55B5D151" w14:textId="77777777" w:rsidR="005E7F47" w:rsidRDefault="005E7F47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bCs w:val="0"/>
          <w:u w:val="single"/>
        </w:rPr>
      </w:pPr>
    </w:p>
    <w:p w14:paraId="7CFA481E" w14:textId="1C7E8783" w:rsidR="009732E2" w:rsidRDefault="005E7F47" w:rsidP="009B2EC5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rFonts w:ascii="Times New Roman CYR" w:hAnsi="Times New Roman CYR" w:cs="Times New Roman CYR"/>
          <w:b w:val="0"/>
          <w:i w:val="0"/>
        </w:rPr>
      </w:pPr>
      <w:r w:rsidRPr="00771B5D">
        <w:rPr>
          <w:rFonts w:ascii="Times New Roman CYR" w:hAnsi="Times New Roman CYR" w:cs="Times New Roman CYR"/>
          <w:b w:val="0"/>
          <w:i w:val="0"/>
        </w:rPr>
        <w:t xml:space="preserve">Отступать от указаний Клиента, если только это действительно </w:t>
      </w:r>
      <w:r w:rsidR="009B2EC5">
        <w:rPr>
          <w:rFonts w:ascii="Times New Roman CYR" w:hAnsi="Times New Roman CYR" w:cs="Times New Roman CYR"/>
          <w:b w:val="0"/>
          <w:i w:val="0"/>
        </w:rPr>
        <w:t xml:space="preserve">необходимо в интересах Клиента, </w:t>
      </w:r>
      <w:r w:rsidRPr="00771B5D">
        <w:rPr>
          <w:rFonts w:ascii="Times New Roman CYR" w:hAnsi="Times New Roman CYR" w:cs="Times New Roman CYR"/>
          <w:b w:val="0"/>
          <w:i w:val="0"/>
        </w:rPr>
        <w:t xml:space="preserve">с обязательным письменным или устным предварительным разрешением Клиента. В тех случаях, когда </w:t>
      </w:r>
      <w:r w:rsidR="003C7CD2" w:rsidRPr="00771B5D">
        <w:rPr>
          <w:rFonts w:ascii="Times New Roman CYR" w:hAnsi="Times New Roman CYR" w:cs="Times New Roman CYR"/>
          <w:b w:val="0"/>
          <w:i w:val="0"/>
        </w:rPr>
        <w:t xml:space="preserve">Логистический </w:t>
      </w:r>
      <w:r w:rsidR="00886EB5" w:rsidRPr="00771B5D">
        <w:rPr>
          <w:rFonts w:ascii="Times New Roman CYR" w:hAnsi="Times New Roman CYR" w:cs="Times New Roman CYR"/>
          <w:b w:val="0"/>
          <w:i w:val="0"/>
        </w:rPr>
        <w:t>оператор по</w:t>
      </w:r>
      <w:r w:rsidRPr="00771B5D">
        <w:rPr>
          <w:rFonts w:ascii="Times New Roman CYR" w:hAnsi="Times New Roman CYR" w:cs="Times New Roman CYR"/>
          <w:b w:val="0"/>
          <w:i w:val="0"/>
        </w:rPr>
        <w:t xml:space="preserve"> не зависящим от него обстоятельствам не </w:t>
      </w:r>
      <w:r w:rsidR="00886EB5" w:rsidRPr="00771B5D">
        <w:rPr>
          <w:rFonts w:ascii="Times New Roman CYR" w:hAnsi="Times New Roman CYR" w:cs="Times New Roman CYR"/>
          <w:b w:val="0"/>
          <w:i w:val="0"/>
        </w:rPr>
        <w:t>смог предварительно</w:t>
      </w:r>
      <w:r w:rsidRPr="00771B5D">
        <w:rPr>
          <w:rFonts w:ascii="Times New Roman CYR" w:hAnsi="Times New Roman CYR" w:cs="Times New Roman CYR"/>
          <w:b w:val="0"/>
          <w:i w:val="0"/>
        </w:rPr>
        <w:t xml:space="preserve"> запросить Клиента о его согласии на такие отступления, он имеет право отступить от указаний Клиента в тех случаях, когда это действительно необходимо в интересах Клиента, с последующим уведомлением Клиента о таких отступлениях.</w:t>
      </w:r>
    </w:p>
    <w:p w14:paraId="3D216AB5" w14:textId="77777777" w:rsidR="009732E2" w:rsidRDefault="009732E2" w:rsidP="009732E2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</w:p>
    <w:p w14:paraId="741F8D89" w14:textId="0D435FBF" w:rsidR="009B2EC5" w:rsidRDefault="009B2EC5" w:rsidP="009B2EC5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rFonts w:ascii="Times New Roman CYR" w:hAnsi="Times New Roman CYR" w:cs="Times New Roman CYR"/>
          <w:b w:val="0"/>
          <w:i w:val="0"/>
        </w:rPr>
      </w:pPr>
      <w:r w:rsidRPr="009732E2">
        <w:rPr>
          <w:rFonts w:ascii="Times New Roman CYR" w:hAnsi="Times New Roman CYR" w:cs="Times New Roman CYR"/>
          <w:b w:val="0"/>
          <w:i w:val="0"/>
        </w:rPr>
        <w:t>Логистический оператор вправе отступать от указаний Клиента, если такие указания наносят вред (ущерб) Логистическому оператору без получения письменного или устного предварительным разрешением Клиента.</w:t>
      </w:r>
    </w:p>
    <w:p w14:paraId="17BF23E7" w14:textId="77777777" w:rsidR="009732E2" w:rsidRDefault="009732E2" w:rsidP="009732E2">
      <w:pPr>
        <w:pStyle w:val="af3"/>
        <w:rPr>
          <w:rFonts w:ascii="Times New Roman CYR" w:hAnsi="Times New Roman CYR" w:cs="Times New Roman CYR"/>
          <w:b w:val="0"/>
          <w:i w:val="0"/>
        </w:rPr>
      </w:pPr>
    </w:p>
    <w:p w14:paraId="6CBCC800" w14:textId="5B1830C0" w:rsidR="009732E2" w:rsidRDefault="009732E2" w:rsidP="009B2EC5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rFonts w:ascii="Times New Roman CYR" w:hAnsi="Times New Roman CYR" w:cs="Times New Roman CYR"/>
          <w:b w:val="0"/>
          <w:i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Логистический оператор вправе удерживать </w:t>
      </w:r>
      <w:r w:rsidR="0068746E">
        <w:rPr>
          <w:rFonts w:ascii="Times New Roman CYR" w:hAnsi="Times New Roman CYR" w:cs="Times New Roman CYR"/>
          <w:b w:val="0"/>
          <w:i w:val="0"/>
        </w:rPr>
        <w:t>Т</w:t>
      </w:r>
      <w:r>
        <w:rPr>
          <w:rFonts w:ascii="Times New Roman CYR" w:hAnsi="Times New Roman CYR" w:cs="Times New Roman CYR"/>
          <w:b w:val="0"/>
          <w:i w:val="0"/>
        </w:rPr>
        <w:t>овар Клиента на сумму эквивалентную неоплаченным услугам. В случае неоплаты услуг более 30</w:t>
      </w:r>
      <w:r w:rsidR="0068746E">
        <w:rPr>
          <w:rFonts w:ascii="Times New Roman CYR" w:hAnsi="Times New Roman CYR" w:cs="Times New Roman CYR"/>
          <w:b w:val="0"/>
          <w:i w:val="0"/>
        </w:rPr>
        <w:t xml:space="preserve"> (тридцати)</w:t>
      </w:r>
      <w:r>
        <w:rPr>
          <w:rFonts w:ascii="Times New Roman CYR" w:hAnsi="Times New Roman CYR" w:cs="Times New Roman CYR"/>
          <w:b w:val="0"/>
          <w:i w:val="0"/>
        </w:rPr>
        <w:t xml:space="preserve"> дней, Логистический оператор вправе реализовать </w:t>
      </w:r>
      <w:r w:rsidR="0068746E">
        <w:rPr>
          <w:rFonts w:ascii="Times New Roman CYR" w:hAnsi="Times New Roman CYR" w:cs="Times New Roman CYR"/>
          <w:b w:val="0"/>
          <w:i w:val="0"/>
        </w:rPr>
        <w:t>Т</w:t>
      </w:r>
      <w:r>
        <w:rPr>
          <w:rFonts w:ascii="Times New Roman CYR" w:hAnsi="Times New Roman CYR" w:cs="Times New Roman CYR"/>
          <w:b w:val="0"/>
          <w:i w:val="0"/>
        </w:rPr>
        <w:t>овар Клиента с целью получения компенсации.</w:t>
      </w:r>
    </w:p>
    <w:p w14:paraId="4217FDCE" w14:textId="77777777" w:rsidR="0068746E" w:rsidRDefault="0068746E" w:rsidP="0068746E">
      <w:pPr>
        <w:pStyle w:val="af3"/>
        <w:rPr>
          <w:rFonts w:ascii="Times New Roman CYR" w:hAnsi="Times New Roman CYR" w:cs="Times New Roman CYR"/>
          <w:b w:val="0"/>
          <w:i w:val="0"/>
        </w:rPr>
      </w:pPr>
    </w:p>
    <w:p w14:paraId="4A13283D" w14:textId="1D1C3C48" w:rsidR="0068746E" w:rsidRPr="00DC1CD5" w:rsidRDefault="0068746E" w:rsidP="009B2EC5">
      <w:pPr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0"/>
        <w:jc w:val="both"/>
        <w:rPr>
          <w:rFonts w:ascii="Times New Roman CYR" w:hAnsi="Times New Roman CYR" w:cs="Times New Roman CYR"/>
          <w:b w:val="0"/>
          <w:i w:val="0"/>
          <w:color w:val="0000FF"/>
        </w:rPr>
      </w:pPr>
      <w:r w:rsidRPr="00DC1CD5">
        <w:rPr>
          <w:rFonts w:ascii="Times New Roman CYR" w:hAnsi="Times New Roman CYR" w:cs="Times New Roman CYR"/>
          <w:b w:val="0"/>
          <w:i w:val="0"/>
          <w:color w:val="0000FF"/>
        </w:rPr>
        <w:t xml:space="preserve">Логистический оператор вправе приостановить оказание услуг Клиенту в случае </w:t>
      </w:r>
      <w:r w:rsidR="00DC1CD5" w:rsidRPr="00DC1CD5">
        <w:rPr>
          <w:rFonts w:ascii="Times New Roman CYR" w:hAnsi="Times New Roman CYR" w:cs="Times New Roman CYR"/>
          <w:b w:val="0"/>
          <w:i w:val="0"/>
          <w:color w:val="0000FF"/>
        </w:rPr>
        <w:t xml:space="preserve">нарушения Клиентом срока оплаты услуг, </w:t>
      </w:r>
      <w:r w:rsidRPr="00DC1CD5">
        <w:rPr>
          <w:rFonts w:ascii="Times New Roman CYR" w:hAnsi="Times New Roman CYR" w:cs="Times New Roman CYR"/>
          <w:b w:val="0"/>
          <w:i w:val="0"/>
          <w:color w:val="0000FF"/>
        </w:rPr>
        <w:t>установленного п. 5.6. настоящего Договора</w:t>
      </w:r>
      <w:r w:rsidR="00DC1CD5" w:rsidRPr="00DC1CD5">
        <w:rPr>
          <w:rFonts w:ascii="Times New Roman CYR" w:hAnsi="Times New Roman CYR" w:cs="Times New Roman CYR"/>
          <w:b w:val="0"/>
          <w:i w:val="0"/>
          <w:color w:val="0000FF"/>
        </w:rPr>
        <w:t>, более чем на 10 (десять) календарных дней</w:t>
      </w:r>
      <w:r w:rsidRPr="00DC1CD5">
        <w:rPr>
          <w:rFonts w:ascii="Times New Roman CYR" w:hAnsi="Times New Roman CYR" w:cs="Times New Roman CYR"/>
          <w:b w:val="0"/>
          <w:i w:val="0"/>
          <w:color w:val="0000FF"/>
        </w:rPr>
        <w:t xml:space="preserve">. Приостановление оказания услуг осуществляется на основании письменного Уведомления, направленного </w:t>
      </w:r>
      <w:r w:rsidR="00DC1CD5" w:rsidRPr="00DC1CD5">
        <w:rPr>
          <w:rFonts w:ascii="Times New Roman CYR" w:hAnsi="Times New Roman CYR" w:cs="Times New Roman CYR"/>
          <w:b w:val="0"/>
          <w:i w:val="0"/>
          <w:color w:val="0000FF"/>
        </w:rPr>
        <w:t>в адрес Клиента по электронному адресу, указанному в п. 5.6. Договора.</w:t>
      </w:r>
    </w:p>
    <w:p w14:paraId="3D2E90FE" w14:textId="77777777" w:rsidR="00044A72" w:rsidRPr="00044A72" w:rsidRDefault="00044A72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  <w:color w:val="000000"/>
          <w:spacing w:val="-7"/>
        </w:rPr>
      </w:pPr>
    </w:p>
    <w:p w14:paraId="3E7D4235" w14:textId="52D2FD90" w:rsidR="00DB4C48" w:rsidRPr="00044A72" w:rsidRDefault="00935600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67"/>
        <w:jc w:val="both"/>
        <w:rPr>
          <w:i w:val="0"/>
          <w:iCs w:val="0"/>
          <w:color w:val="000000"/>
          <w:spacing w:val="-7"/>
        </w:rPr>
      </w:pPr>
      <w:r>
        <w:rPr>
          <w:i w:val="0"/>
          <w:iCs w:val="0"/>
          <w:color w:val="000000"/>
          <w:spacing w:val="-7"/>
        </w:rPr>
        <w:t>5.</w:t>
      </w:r>
      <w:r w:rsidR="00DB4C48" w:rsidRPr="00044A72">
        <w:rPr>
          <w:i w:val="0"/>
          <w:iCs w:val="0"/>
          <w:color w:val="000000"/>
          <w:spacing w:val="-7"/>
        </w:rPr>
        <w:tab/>
        <w:t>СТОИМОСТЬ УСЛУГ И ПОРЯДОК РАСЧЕТОВ</w:t>
      </w:r>
    </w:p>
    <w:p w14:paraId="6661AE3D" w14:textId="77777777" w:rsidR="00DB4C48" w:rsidRPr="00044A72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67"/>
        <w:jc w:val="both"/>
        <w:rPr>
          <w:b w:val="0"/>
          <w:i w:val="0"/>
          <w:iCs w:val="0"/>
        </w:rPr>
      </w:pPr>
    </w:p>
    <w:p w14:paraId="03B738CB" w14:textId="23274D32" w:rsidR="00464F4F" w:rsidRDefault="00935600" w:rsidP="00677C0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bookmarkStart w:id="4" w:name="_Ref119130348"/>
      <w:r>
        <w:rPr>
          <w:b w:val="0"/>
          <w:bCs w:val="0"/>
          <w:i w:val="0"/>
          <w:iCs w:val="0"/>
          <w:color w:val="000000"/>
        </w:rPr>
        <w:t>5.1</w:t>
      </w:r>
      <w:r w:rsidR="000325ED">
        <w:rPr>
          <w:b w:val="0"/>
          <w:bCs w:val="0"/>
          <w:i w:val="0"/>
          <w:iCs w:val="0"/>
          <w:color w:val="000000"/>
        </w:rPr>
        <w:t xml:space="preserve">. </w:t>
      </w:r>
      <w:r w:rsidR="00677C0E">
        <w:rPr>
          <w:b w:val="0"/>
          <w:bCs w:val="0"/>
          <w:i w:val="0"/>
          <w:iCs w:val="0"/>
          <w:color w:val="000000"/>
        </w:rPr>
        <w:t>О</w:t>
      </w:r>
      <w:r w:rsidR="00DB4C48" w:rsidRPr="00044A72">
        <w:rPr>
          <w:b w:val="0"/>
          <w:bCs w:val="0"/>
          <w:i w:val="0"/>
          <w:iCs w:val="0"/>
          <w:color w:val="000000"/>
        </w:rPr>
        <w:t xml:space="preserve">плата услуг Логистического оператора производится в </w:t>
      </w:r>
      <w:r w:rsidR="00DB4C48" w:rsidRPr="00D13AAD">
        <w:rPr>
          <w:b w:val="0"/>
          <w:bCs w:val="0"/>
          <w:i w:val="0"/>
          <w:iCs w:val="0"/>
          <w:color w:val="000000"/>
        </w:rPr>
        <w:t xml:space="preserve">соответствии с тарифными ставками, установленными в </w:t>
      </w:r>
      <w:r w:rsidR="00DB4C48" w:rsidRPr="00B547D7">
        <w:rPr>
          <w:b w:val="0"/>
          <w:bCs w:val="0"/>
          <w:i w:val="0"/>
          <w:iCs w:val="0"/>
        </w:rPr>
        <w:t>Приложении №</w:t>
      </w:r>
      <w:r w:rsidR="007B7349">
        <w:rPr>
          <w:b w:val="0"/>
          <w:bCs w:val="0"/>
          <w:i w:val="0"/>
          <w:iCs w:val="0"/>
        </w:rPr>
        <w:t>1</w:t>
      </w:r>
      <w:r w:rsidR="00DF6612">
        <w:rPr>
          <w:b w:val="0"/>
          <w:bCs w:val="0"/>
          <w:i w:val="0"/>
          <w:iCs w:val="0"/>
          <w:color w:val="000000"/>
        </w:rPr>
        <w:t xml:space="preserve"> к настоящему Договору</w:t>
      </w:r>
      <w:bookmarkEnd w:id="4"/>
      <w:r>
        <w:rPr>
          <w:b w:val="0"/>
          <w:bCs w:val="0"/>
          <w:i w:val="0"/>
          <w:iCs w:val="0"/>
        </w:rPr>
        <w:t>. Д</w:t>
      </w:r>
      <w:r w:rsidRPr="00B547D7">
        <w:rPr>
          <w:b w:val="0"/>
          <w:bCs w:val="0"/>
          <w:i w:val="0"/>
          <w:iCs w:val="0"/>
        </w:rPr>
        <w:t xml:space="preserve">ополнительно уплачивается НДС в размере, предусмотренном действующем законодательством РФ. </w:t>
      </w:r>
    </w:p>
    <w:p w14:paraId="3FD01379" w14:textId="77777777" w:rsidR="00464F4F" w:rsidRDefault="00464F4F" w:rsidP="00677C0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19DF520D" w14:textId="4006F46C" w:rsidR="00935600" w:rsidRDefault="009B2EC5" w:rsidP="00677C0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5.1.1. </w:t>
      </w:r>
      <w:r w:rsidR="00464F4F">
        <w:rPr>
          <w:b w:val="0"/>
          <w:bCs w:val="0"/>
          <w:i w:val="0"/>
          <w:iCs w:val="0"/>
        </w:rPr>
        <w:t>В случае если</w:t>
      </w:r>
      <w:r w:rsidR="00940870">
        <w:rPr>
          <w:b w:val="0"/>
          <w:bCs w:val="0"/>
          <w:i w:val="0"/>
          <w:iCs w:val="0"/>
        </w:rPr>
        <w:t xml:space="preserve"> Логистический оператор оказал</w:t>
      </w:r>
      <w:r w:rsidR="00464F4F">
        <w:rPr>
          <w:b w:val="0"/>
          <w:bCs w:val="0"/>
          <w:i w:val="0"/>
          <w:iCs w:val="0"/>
        </w:rPr>
        <w:t xml:space="preserve"> услуги Клиенту </w:t>
      </w:r>
      <w:r w:rsidR="00940870">
        <w:rPr>
          <w:b w:val="0"/>
          <w:bCs w:val="0"/>
          <w:i w:val="0"/>
          <w:iCs w:val="0"/>
        </w:rPr>
        <w:t xml:space="preserve">вне рамок, установленных </w:t>
      </w:r>
      <w:r w:rsidR="00464F4F">
        <w:rPr>
          <w:b w:val="0"/>
          <w:bCs w:val="0"/>
          <w:i w:val="0"/>
          <w:iCs w:val="0"/>
        </w:rPr>
        <w:t xml:space="preserve">п. 1.5. настоящего Договора, то Клиент обязуется произвести оплату таких услуг </w:t>
      </w:r>
      <w:r w:rsidR="00940870">
        <w:rPr>
          <w:b w:val="0"/>
          <w:bCs w:val="0"/>
          <w:i w:val="0"/>
          <w:iCs w:val="0"/>
        </w:rPr>
        <w:t>в размере стоимости увеличенной на 50%.</w:t>
      </w:r>
    </w:p>
    <w:p w14:paraId="561DCE72" w14:textId="3B16C8F1" w:rsidR="009B2EC5" w:rsidRDefault="009B2EC5" w:rsidP="00677C0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742790B3" w14:textId="2837FD9F" w:rsidR="009B2EC5" w:rsidRPr="00B547D7" w:rsidRDefault="009B2EC5" w:rsidP="00677C0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5.1.2. В случае отсутствия складских операций более 20 (двадцати) календарных дней подряд</w:t>
      </w:r>
      <w:r w:rsidR="00A624C7">
        <w:rPr>
          <w:b w:val="0"/>
          <w:bCs w:val="0"/>
          <w:i w:val="0"/>
          <w:iCs w:val="0"/>
        </w:rPr>
        <w:t xml:space="preserve"> стоимость тарифа за хранение увеличивается на 30%.</w:t>
      </w:r>
    </w:p>
    <w:p w14:paraId="0A1EDC12" w14:textId="77777777" w:rsidR="00DF6612" w:rsidRDefault="00DF6612" w:rsidP="00677C0E">
      <w:pPr>
        <w:tabs>
          <w:tab w:val="left" w:pos="0"/>
          <w:tab w:val="left" w:pos="284"/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bookmarkStart w:id="5" w:name="_Ref116383540"/>
    </w:p>
    <w:p w14:paraId="5CED4739" w14:textId="17FBBF17" w:rsidR="00C23A34" w:rsidRPr="004F3BFF" w:rsidRDefault="00935600" w:rsidP="00677C0E">
      <w:pPr>
        <w:tabs>
          <w:tab w:val="left" w:pos="0"/>
          <w:tab w:val="left" w:pos="284"/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z w:val="18"/>
        </w:rPr>
      </w:pPr>
      <w:r>
        <w:rPr>
          <w:b w:val="0"/>
          <w:i w:val="0"/>
          <w:iCs w:val="0"/>
          <w:color w:val="000000"/>
          <w:szCs w:val="22"/>
        </w:rPr>
        <w:t>5.2</w:t>
      </w:r>
      <w:r w:rsidR="000325ED">
        <w:rPr>
          <w:b w:val="0"/>
          <w:i w:val="0"/>
          <w:iCs w:val="0"/>
          <w:color w:val="000000"/>
          <w:szCs w:val="22"/>
        </w:rPr>
        <w:t xml:space="preserve">. </w:t>
      </w:r>
      <w:r w:rsidR="00AD77F8" w:rsidRPr="00AD77F8">
        <w:rPr>
          <w:b w:val="0"/>
          <w:i w:val="0"/>
          <w:iCs w:val="0"/>
          <w:color w:val="000000"/>
          <w:szCs w:val="22"/>
        </w:rPr>
        <w:t xml:space="preserve">Расчет за фактически оказанные услуги </w:t>
      </w:r>
      <w:r w:rsidR="005B491F">
        <w:rPr>
          <w:b w:val="0"/>
          <w:i w:val="0"/>
          <w:iCs w:val="0"/>
          <w:color w:val="000000"/>
          <w:szCs w:val="22"/>
        </w:rPr>
        <w:t>Логистическим оператором</w:t>
      </w:r>
      <w:r w:rsidR="00AD77F8" w:rsidRPr="00AD77F8">
        <w:rPr>
          <w:b w:val="0"/>
          <w:i w:val="0"/>
          <w:iCs w:val="0"/>
          <w:color w:val="000000"/>
          <w:szCs w:val="22"/>
        </w:rPr>
        <w:t xml:space="preserve"> производится ежемесячно с разделением на виды оказанных услуг. Каждый вид услуг сопровождается отдельным комплектом документов.</w:t>
      </w:r>
      <w:r w:rsidR="00AD77F8">
        <w:rPr>
          <w:b w:val="0"/>
          <w:i w:val="0"/>
          <w:iCs w:val="0"/>
          <w:color w:val="000000"/>
          <w:szCs w:val="22"/>
        </w:rPr>
        <w:t xml:space="preserve"> </w:t>
      </w:r>
    </w:p>
    <w:p w14:paraId="15D247C0" w14:textId="77777777" w:rsidR="004F3BFF" w:rsidRDefault="004F3BFF" w:rsidP="00677C0E">
      <w:pPr>
        <w:pStyle w:val="af3"/>
        <w:tabs>
          <w:tab w:val="left" w:pos="0"/>
          <w:tab w:val="left" w:pos="284"/>
          <w:tab w:val="left" w:pos="397"/>
          <w:tab w:val="left" w:pos="567"/>
          <w:tab w:val="left" w:pos="1134"/>
        </w:tabs>
        <w:ind w:left="0"/>
        <w:rPr>
          <w:b w:val="0"/>
          <w:bCs w:val="0"/>
          <w:i w:val="0"/>
          <w:iCs w:val="0"/>
          <w:color w:val="000000"/>
          <w:sz w:val="18"/>
        </w:rPr>
      </w:pPr>
    </w:p>
    <w:p w14:paraId="3F1755C2" w14:textId="1F1F2F23" w:rsidR="004F3BFF" w:rsidRPr="004C48E1" w:rsidRDefault="007009C8" w:rsidP="00677C0E">
      <w:pPr>
        <w:tabs>
          <w:tab w:val="left" w:pos="0"/>
          <w:tab w:val="left" w:pos="284"/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5.3. </w:t>
      </w:r>
      <w:r w:rsidR="004F3BFF" w:rsidRPr="004C48E1">
        <w:rPr>
          <w:b w:val="0"/>
          <w:bCs w:val="0"/>
          <w:i w:val="0"/>
          <w:iCs w:val="0"/>
          <w:color w:val="000000"/>
        </w:rPr>
        <w:t>Расчет за оказанные услуги производится</w:t>
      </w:r>
      <w:r w:rsidR="002745D1">
        <w:rPr>
          <w:b w:val="0"/>
          <w:bCs w:val="0"/>
          <w:i w:val="0"/>
          <w:iCs w:val="0"/>
          <w:color w:val="000000"/>
        </w:rPr>
        <w:t xml:space="preserve"> на основании нижеуказанных документов</w:t>
      </w:r>
      <w:r w:rsidR="00886EB5">
        <w:rPr>
          <w:b w:val="0"/>
          <w:bCs w:val="0"/>
          <w:i w:val="0"/>
          <w:iCs w:val="0"/>
          <w:color w:val="000000"/>
        </w:rPr>
        <w:t>.</w:t>
      </w:r>
    </w:p>
    <w:p w14:paraId="7D41D87A" w14:textId="77777777" w:rsidR="00AD77F8" w:rsidRPr="005B491F" w:rsidRDefault="00AD77F8" w:rsidP="00677C0E">
      <w:pPr>
        <w:tabs>
          <w:tab w:val="left" w:pos="0"/>
          <w:tab w:val="left" w:pos="284"/>
          <w:tab w:val="left" w:pos="397"/>
          <w:tab w:val="left" w:pos="567"/>
          <w:tab w:val="left" w:pos="1134"/>
        </w:tabs>
        <w:rPr>
          <w:b w:val="0"/>
          <w:bCs w:val="0"/>
          <w:i w:val="0"/>
          <w:iCs w:val="0"/>
        </w:rPr>
      </w:pPr>
    </w:p>
    <w:p w14:paraId="621ABAD4" w14:textId="77777777" w:rsidR="00C24F4C" w:rsidRPr="00C24F4C" w:rsidRDefault="00DF6612" w:rsidP="00677C0E">
      <w:pPr>
        <w:tabs>
          <w:tab w:val="left" w:pos="0"/>
          <w:tab w:val="left" w:pos="284"/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 w:rsidRPr="00DF6612">
        <w:rPr>
          <w:b w:val="0"/>
          <w:bCs w:val="0"/>
          <w:i w:val="0"/>
          <w:iCs w:val="0"/>
        </w:rPr>
        <w:t xml:space="preserve">По результатам оказания услуг Логистический оператор обязуется </w:t>
      </w:r>
      <w:r w:rsidR="00507F93">
        <w:rPr>
          <w:b w:val="0"/>
          <w:bCs w:val="0"/>
          <w:i w:val="0"/>
          <w:iCs w:val="0"/>
        </w:rPr>
        <w:t xml:space="preserve">1 раз в </w:t>
      </w:r>
      <w:r w:rsidR="00DD70ED">
        <w:rPr>
          <w:b w:val="0"/>
          <w:bCs w:val="0"/>
          <w:i w:val="0"/>
          <w:iCs w:val="0"/>
        </w:rPr>
        <w:t>месяц</w:t>
      </w:r>
      <w:r w:rsidR="00507F93">
        <w:rPr>
          <w:b w:val="0"/>
          <w:bCs w:val="0"/>
          <w:i w:val="0"/>
          <w:iCs w:val="0"/>
        </w:rPr>
        <w:t xml:space="preserve"> </w:t>
      </w:r>
      <w:r w:rsidRPr="00DF6612">
        <w:rPr>
          <w:b w:val="0"/>
          <w:i w:val="0"/>
          <w:iCs w:val="0"/>
        </w:rPr>
        <w:t>(</w:t>
      </w:r>
      <w:r w:rsidRPr="00DF6612">
        <w:rPr>
          <w:bCs w:val="0"/>
          <w:i w:val="0"/>
          <w:iCs w:val="0"/>
        </w:rPr>
        <w:t xml:space="preserve">далее </w:t>
      </w:r>
      <w:r w:rsidRPr="00DF6612">
        <w:rPr>
          <w:b w:val="0"/>
          <w:i w:val="0"/>
          <w:iCs w:val="0"/>
        </w:rPr>
        <w:t>по тексту</w:t>
      </w:r>
      <w:r w:rsidRPr="00DF6612">
        <w:rPr>
          <w:bCs w:val="0"/>
          <w:i w:val="0"/>
          <w:iCs w:val="0"/>
        </w:rPr>
        <w:t xml:space="preserve"> </w:t>
      </w:r>
      <w:r w:rsidRPr="00DF6612">
        <w:rPr>
          <w:b w:val="0"/>
          <w:i w:val="0"/>
          <w:iCs w:val="0"/>
        </w:rPr>
        <w:t>договора</w:t>
      </w:r>
      <w:r w:rsidRPr="00DF6612">
        <w:rPr>
          <w:bCs w:val="0"/>
          <w:i w:val="0"/>
          <w:iCs w:val="0"/>
        </w:rPr>
        <w:t xml:space="preserve"> </w:t>
      </w:r>
      <w:r w:rsidRPr="00DF6612">
        <w:rPr>
          <w:b w:val="0"/>
          <w:i w:val="0"/>
          <w:iCs w:val="0"/>
        </w:rPr>
        <w:t>-</w:t>
      </w:r>
      <w:r w:rsidRPr="00DF6612">
        <w:rPr>
          <w:bCs w:val="0"/>
          <w:i w:val="0"/>
          <w:iCs w:val="0"/>
        </w:rPr>
        <w:t xml:space="preserve"> «отчетный период»</w:t>
      </w:r>
      <w:r w:rsidRPr="00DF6612">
        <w:rPr>
          <w:b w:val="0"/>
          <w:i w:val="0"/>
          <w:iCs w:val="0"/>
        </w:rPr>
        <w:t>)</w:t>
      </w:r>
      <w:r w:rsidRPr="00DF6612">
        <w:rPr>
          <w:b w:val="0"/>
          <w:bCs w:val="0"/>
          <w:i w:val="0"/>
          <w:iCs w:val="0"/>
        </w:rPr>
        <w:t xml:space="preserve"> представлять Клиенту</w:t>
      </w:r>
      <w:r w:rsidR="009833D3">
        <w:rPr>
          <w:b w:val="0"/>
          <w:bCs w:val="0"/>
          <w:i w:val="0"/>
          <w:iCs w:val="0"/>
        </w:rPr>
        <w:t xml:space="preserve"> </w:t>
      </w:r>
      <w:r w:rsidR="00C2680B">
        <w:rPr>
          <w:b w:val="0"/>
          <w:bCs w:val="0"/>
          <w:i w:val="0"/>
          <w:iCs w:val="0"/>
        </w:rPr>
        <w:t>в течение</w:t>
      </w:r>
      <w:r w:rsidR="000676CB">
        <w:rPr>
          <w:b w:val="0"/>
          <w:bCs w:val="0"/>
          <w:i w:val="0"/>
          <w:iCs w:val="0"/>
        </w:rPr>
        <w:t xml:space="preserve"> 5 (пяти) рабочих дней с момента окончания отчетного периода </w:t>
      </w:r>
      <w:r w:rsidR="009833D3">
        <w:rPr>
          <w:b w:val="0"/>
          <w:bCs w:val="0"/>
          <w:i w:val="0"/>
          <w:iCs w:val="0"/>
        </w:rPr>
        <w:t>документы</w:t>
      </w:r>
      <w:r w:rsidR="00C24F4C">
        <w:rPr>
          <w:b w:val="0"/>
          <w:bCs w:val="0"/>
          <w:i w:val="0"/>
          <w:iCs w:val="0"/>
        </w:rPr>
        <w:t>:</w:t>
      </w:r>
    </w:p>
    <w:p w14:paraId="367E3042" w14:textId="77777777" w:rsidR="00C24F4C" w:rsidRPr="00771B5D" w:rsidRDefault="00C24F4C" w:rsidP="00677C0E">
      <w:pPr>
        <w:numPr>
          <w:ilvl w:val="2"/>
          <w:numId w:val="6"/>
        </w:numPr>
        <w:tabs>
          <w:tab w:val="clear" w:pos="720"/>
          <w:tab w:val="left" w:pos="0"/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426"/>
        <w:jc w:val="both"/>
        <w:rPr>
          <w:b w:val="0"/>
          <w:bCs w:val="0"/>
          <w:i w:val="0"/>
          <w:iCs w:val="0"/>
        </w:rPr>
      </w:pPr>
      <w:r w:rsidRPr="00771B5D">
        <w:rPr>
          <w:rFonts w:ascii="Times New Roman CYR" w:hAnsi="Times New Roman CYR" w:cs="Times New Roman CYR"/>
          <w:b w:val="0"/>
          <w:i w:val="0"/>
          <w:color w:val="000000"/>
        </w:rPr>
        <w:t>счет</w:t>
      </w:r>
      <w:r w:rsidR="00DF6E92">
        <w:rPr>
          <w:rFonts w:ascii="Times New Roman CYR" w:hAnsi="Times New Roman CYR" w:cs="Times New Roman CYR"/>
          <w:b w:val="0"/>
          <w:i w:val="0"/>
          <w:color w:val="000000"/>
        </w:rPr>
        <w:t>;</w:t>
      </w:r>
    </w:p>
    <w:p w14:paraId="112C48B3" w14:textId="41966CB5" w:rsidR="00C24F4C" w:rsidRPr="002745D1" w:rsidRDefault="002745D1" w:rsidP="002745D1">
      <w:pPr>
        <w:numPr>
          <w:ilvl w:val="2"/>
          <w:numId w:val="6"/>
        </w:numPr>
        <w:tabs>
          <w:tab w:val="clear" w:pos="720"/>
          <w:tab w:val="left" w:pos="0"/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426"/>
        <w:jc w:val="both"/>
        <w:rPr>
          <w:b w:val="0"/>
          <w:bCs w:val="0"/>
          <w:i w:val="0"/>
          <w:iCs w:val="0"/>
        </w:rPr>
      </w:pPr>
      <w:r>
        <w:rPr>
          <w:rFonts w:ascii="Times New Roman CYR" w:hAnsi="Times New Roman CYR" w:cs="Times New Roman CYR"/>
          <w:b w:val="0"/>
          <w:i w:val="0"/>
          <w:color w:val="000000"/>
        </w:rPr>
        <w:t>универсальный передаточный документ (УПД)</w:t>
      </w:r>
      <w:r w:rsidR="00C24F4C" w:rsidRPr="00771B5D">
        <w:rPr>
          <w:rFonts w:ascii="Times New Roman CYR" w:hAnsi="Times New Roman CYR" w:cs="Times New Roman CYR"/>
          <w:b w:val="0"/>
          <w:i w:val="0"/>
          <w:color w:val="000000"/>
        </w:rPr>
        <w:t>;</w:t>
      </w:r>
    </w:p>
    <w:p w14:paraId="08B7EC94" w14:textId="1F4DC4D0" w:rsidR="00BE703A" w:rsidRPr="00DF6612" w:rsidRDefault="002745D1" w:rsidP="00677C0E">
      <w:pPr>
        <w:shd w:val="clear" w:color="auto" w:fill="FFFFFF"/>
        <w:tabs>
          <w:tab w:val="left" w:pos="0"/>
          <w:tab w:val="left" w:pos="284"/>
          <w:tab w:val="left" w:pos="397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</w:rPr>
      </w:pPr>
      <w:r>
        <w:rPr>
          <w:rFonts w:ascii="Times New Roman CYR" w:hAnsi="Times New Roman CYR" w:cs="Times New Roman CYR"/>
          <w:b w:val="0"/>
          <w:i w:val="0"/>
          <w:color w:val="000000"/>
        </w:rPr>
        <w:t>По дополнительному письменному запросу Клиента, Логистический оператор вправе предоставить Отчет об оказанных услугах</w:t>
      </w:r>
      <w:r>
        <w:rPr>
          <w:b w:val="0"/>
          <w:bCs w:val="0"/>
          <w:i w:val="0"/>
          <w:iCs w:val="0"/>
        </w:rPr>
        <w:t xml:space="preserve">. </w:t>
      </w:r>
      <w:r w:rsidR="00BE703A">
        <w:rPr>
          <w:b w:val="0"/>
          <w:bCs w:val="0"/>
          <w:i w:val="0"/>
          <w:iCs w:val="0"/>
        </w:rPr>
        <w:t>О</w:t>
      </w:r>
      <w:r w:rsidR="00BE703A" w:rsidRPr="00DF6612">
        <w:rPr>
          <w:b w:val="0"/>
          <w:bCs w:val="0"/>
          <w:i w:val="0"/>
          <w:iCs w:val="0"/>
        </w:rPr>
        <w:t>тчет должен содержать следующие сведения:</w:t>
      </w:r>
    </w:p>
    <w:p w14:paraId="12FB9C45" w14:textId="77777777" w:rsidR="00BE703A" w:rsidRPr="00DF6612" w:rsidRDefault="00B80BB8" w:rsidP="00677C0E">
      <w:pPr>
        <w:tabs>
          <w:tab w:val="left" w:pos="0"/>
          <w:tab w:val="left" w:pos="284"/>
          <w:tab w:val="left" w:pos="397"/>
          <w:tab w:val="left" w:pos="567"/>
          <w:tab w:val="left" w:pos="709"/>
          <w:tab w:val="left" w:pos="1134"/>
        </w:tabs>
        <w:ind w:firstLine="42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 </w:t>
      </w:r>
      <w:r w:rsidR="00BE703A" w:rsidRPr="00DF6612">
        <w:rPr>
          <w:b w:val="0"/>
          <w:bCs w:val="0"/>
          <w:i w:val="0"/>
          <w:iCs w:val="0"/>
        </w:rPr>
        <w:t>период оказания услуг;</w:t>
      </w:r>
    </w:p>
    <w:p w14:paraId="59A6C6E0" w14:textId="168F2709" w:rsidR="00BE703A" w:rsidRPr="006C12E8" w:rsidRDefault="00B80BB8" w:rsidP="00677C0E">
      <w:pPr>
        <w:tabs>
          <w:tab w:val="left" w:pos="0"/>
          <w:tab w:val="left" w:pos="284"/>
          <w:tab w:val="left" w:pos="397"/>
          <w:tab w:val="left" w:pos="567"/>
          <w:tab w:val="left" w:pos="709"/>
          <w:tab w:val="left" w:pos="1134"/>
        </w:tabs>
        <w:ind w:firstLine="42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 </w:t>
      </w:r>
      <w:r w:rsidR="00BE703A" w:rsidRPr="00DF6612">
        <w:rPr>
          <w:b w:val="0"/>
          <w:bCs w:val="0"/>
          <w:i w:val="0"/>
          <w:iCs w:val="0"/>
        </w:rPr>
        <w:t xml:space="preserve">перечень услуг, оказанных за отчетный период, с калькуляцией стоимости по каждому отдельному виду </w:t>
      </w:r>
      <w:r w:rsidR="00677C0E">
        <w:rPr>
          <w:b w:val="0"/>
          <w:bCs w:val="0"/>
          <w:i w:val="0"/>
          <w:iCs w:val="0"/>
        </w:rPr>
        <w:t>оказанных услуг.</w:t>
      </w:r>
    </w:p>
    <w:p w14:paraId="1F29AB2D" w14:textId="77777777" w:rsidR="00644E2E" w:rsidRPr="006C12E8" w:rsidRDefault="00644E2E" w:rsidP="00B80BB8">
      <w:p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851" w:hanging="851"/>
        <w:jc w:val="both"/>
        <w:rPr>
          <w:b w:val="0"/>
          <w:bCs w:val="0"/>
          <w:i w:val="0"/>
          <w:iCs w:val="0"/>
        </w:rPr>
      </w:pPr>
    </w:p>
    <w:p w14:paraId="1C98B098" w14:textId="4764F16D" w:rsidR="00644E2E" w:rsidRPr="006C12E8" w:rsidRDefault="007009C8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r w:rsidRPr="006C12E8">
        <w:rPr>
          <w:b w:val="0"/>
          <w:i w:val="0"/>
          <w:iCs w:val="0"/>
          <w:szCs w:val="22"/>
        </w:rPr>
        <w:t>5.4</w:t>
      </w:r>
      <w:r w:rsidR="000325ED">
        <w:rPr>
          <w:b w:val="0"/>
          <w:i w:val="0"/>
          <w:iCs w:val="0"/>
          <w:szCs w:val="22"/>
        </w:rPr>
        <w:t xml:space="preserve">. </w:t>
      </w:r>
      <w:r w:rsidR="00644E2E" w:rsidRPr="006C12E8">
        <w:rPr>
          <w:b w:val="0"/>
          <w:i w:val="0"/>
          <w:iCs w:val="0"/>
          <w:szCs w:val="22"/>
        </w:rPr>
        <w:t>Компенсация</w:t>
      </w:r>
      <w:r w:rsidR="00644E2E" w:rsidRPr="006C12E8">
        <w:rPr>
          <w:b w:val="0"/>
          <w:bCs w:val="0"/>
          <w:i w:val="0"/>
          <w:iCs w:val="0"/>
        </w:rPr>
        <w:t xml:space="preserve"> затрат</w:t>
      </w:r>
      <w:r w:rsidR="00A94DDA" w:rsidRPr="006C12E8">
        <w:rPr>
          <w:b w:val="0"/>
          <w:bCs w:val="0"/>
          <w:i w:val="0"/>
          <w:iCs w:val="0"/>
        </w:rPr>
        <w:t>, согласно п. 7.4. Договора</w:t>
      </w:r>
      <w:r w:rsidR="00644E2E" w:rsidRPr="006C12E8">
        <w:rPr>
          <w:b w:val="0"/>
          <w:bCs w:val="0"/>
          <w:i w:val="0"/>
          <w:iCs w:val="0"/>
        </w:rPr>
        <w:t>, понесенных Логистическим оператором в момент уничтожения продукции Клиента, осуществляется на основании предоставленных Логистическим оператором в течение 5 (пяти) рабочих дней с момента окончания отчетного периода документов:</w:t>
      </w:r>
    </w:p>
    <w:p w14:paraId="7B899929" w14:textId="77777777" w:rsidR="002745D1" w:rsidRDefault="00B434B7" w:rsidP="002745D1">
      <w:pPr>
        <w:pStyle w:val="af3"/>
        <w:tabs>
          <w:tab w:val="left" w:pos="0"/>
        </w:tabs>
        <w:ind w:left="0" w:firstLine="426"/>
        <w:jc w:val="both"/>
        <w:rPr>
          <w:b w:val="0"/>
          <w:i w:val="0"/>
        </w:rPr>
      </w:pPr>
      <w:r w:rsidRPr="006C12E8">
        <w:rPr>
          <w:b w:val="0"/>
          <w:i w:val="0"/>
        </w:rPr>
        <w:t>1)</w:t>
      </w:r>
      <w:r w:rsidR="00644E2E" w:rsidRPr="006C12E8">
        <w:rPr>
          <w:b w:val="0"/>
          <w:i w:val="0"/>
        </w:rPr>
        <w:t xml:space="preserve">  Счет;</w:t>
      </w:r>
    </w:p>
    <w:p w14:paraId="3D966B2F" w14:textId="1308EDEC" w:rsidR="00644E2E" w:rsidRPr="002745D1" w:rsidRDefault="002745D1" w:rsidP="002745D1">
      <w:pPr>
        <w:pStyle w:val="af3"/>
        <w:tabs>
          <w:tab w:val="left" w:pos="0"/>
          <w:tab w:val="left" w:pos="567"/>
          <w:tab w:val="left" w:pos="709"/>
          <w:tab w:val="left" w:pos="851"/>
        </w:tabs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>2)  У</w:t>
      </w:r>
      <w:r w:rsidRPr="002745D1">
        <w:rPr>
          <w:rFonts w:ascii="Times New Roman CYR" w:hAnsi="Times New Roman CYR" w:cs="Times New Roman CYR"/>
          <w:b w:val="0"/>
          <w:i w:val="0"/>
          <w:color w:val="000000"/>
        </w:rPr>
        <w:t>ниверсальный передаточный документ (УПД)</w:t>
      </w:r>
      <w:r w:rsidR="00644E2E" w:rsidRPr="002745D1">
        <w:rPr>
          <w:b w:val="0"/>
          <w:i w:val="0"/>
        </w:rPr>
        <w:t>;</w:t>
      </w:r>
    </w:p>
    <w:p w14:paraId="4E9ABDB2" w14:textId="5FAC6458" w:rsidR="00644E2E" w:rsidRPr="00D46347" w:rsidRDefault="00B434B7" w:rsidP="00677C0E">
      <w:pPr>
        <w:pStyle w:val="af3"/>
        <w:tabs>
          <w:tab w:val="left" w:pos="0"/>
        </w:tabs>
        <w:ind w:left="0" w:firstLine="426"/>
        <w:jc w:val="both"/>
        <w:rPr>
          <w:b w:val="0"/>
          <w:i w:val="0"/>
        </w:rPr>
      </w:pPr>
      <w:r w:rsidRPr="006C12E8">
        <w:rPr>
          <w:b w:val="0"/>
          <w:i w:val="0"/>
        </w:rPr>
        <w:t xml:space="preserve">3) </w:t>
      </w:r>
      <w:r w:rsidR="00644E2E" w:rsidRPr="006C12E8">
        <w:rPr>
          <w:b w:val="0"/>
          <w:i w:val="0"/>
        </w:rPr>
        <w:t xml:space="preserve"> </w:t>
      </w:r>
      <w:r w:rsidR="00A94DDA" w:rsidRPr="006C12E8">
        <w:rPr>
          <w:b w:val="0"/>
          <w:i w:val="0"/>
        </w:rPr>
        <w:t>Акт оказанных</w:t>
      </w:r>
      <w:r w:rsidR="00644E2E" w:rsidRPr="006C12E8">
        <w:rPr>
          <w:b w:val="0"/>
          <w:i w:val="0"/>
        </w:rPr>
        <w:t xml:space="preserve"> услуг по уничтожению продукции </w:t>
      </w:r>
      <w:r w:rsidR="00644E2E" w:rsidRPr="00D46347">
        <w:rPr>
          <w:b w:val="0"/>
          <w:i w:val="0"/>
        </w:rPr>
        <w:t>Клиента;</w:t>
      </w:r>
    </w:p>
    <w:p w14:paraId="216C246A" w14:textId="1CE6E127" w:rsidR="00644E2E" w:rsidRPr="00D46347" w:rsidRDefault="00B434B7" w:rsidP="00677C0E">
      <w:pPr>
        <w:pStyle w:val="af3"/>
        <w:tabs>
          <w:tab w:val="left" w:pos="0"/>
        </w:tabs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>4)</w:t>
      </w:r>
      <w:r w:rsidR="00644E2E" w:rsidRPr="00D46347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  <w:r w:rsidR="00A94DDA">
        <w:rPr>
          <w:b w:val="0"/>
          <w:i w:val="0"/>
        </w:rPr>
        <w:t>О</w:t>
      </w:r>
      <w:r w:rsidR="00A94DDA" w:rsidRPr="00D46347">
        <w:rPr>
          <w:b w:val="0"/>
          <w:i w:val="0"/>
        </w:rPr>
        <w:t>тчет детализации</w:t>
      </w:r>
      <w:r w:rsidR="00644E2E" w:rsidRPr="00D46347">
        <w:rPr>
          <w:b w:val="0"/>
          <w:i w:val="0"/>
        </w:rPr>
        <w:t xml:space="preserve"> оказанных за период услуг по уничтожению</w:t>
      </w:r>
      <w:r w:rsidR="002745D1">
        <w:rPr>
          <w:b w:val="0"/>
          <w:i w:val="0"/>
        </w:rPr>
        <w:t>*</w:t>
      </w:r>
      <w:r w:rsidR="00644E2E" w:rsidRPr="00D46347">
        <w:rPr>
          <w:b w:val="0"/>
          <w:i w:val="0"/>
        </w:rPr>
        <w:t xml:space="preserve">; </w:t>
      </w:r>
    </w:p>
    <w:p w14:paraId="2861DE58" w14:textId="14A4481D" w:rsidR="00644E2E" w:rsidRPr="00D46347" w:rsidRDefault="00B434B7" w:rsidP="002745D1">
      <w:pPr>
        <w:pStyle w:val="af3"/>
        <w:tabs>
          <w:tab w:val="left" w:pos="0"/>
        </w:tabs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 xml:space="preserve">5) </w:t>
      </w:r>
      <w:r w:rsidR="00644E2E" w:rsidRPr="00D46347">
        <w:rPr>
          <w:b w:val="0"/>
          <w:i w:val="0"/>
        </w:rPr>
        <w:t xml:space="preserve"> </w:t>
      </w:r>
      <w:r>
        <w:rPr>
          <w:b w:val="0"/>
          <w:i w:val="0"/>
        </w:rPr>
        <w:t>А</w:t>
      </w:r>
      <w:r w:rsidR="00644E2E" w:rsidRPr="00D46347">
        <w:rPr>
          <w:b w:val="0"/>
          <w:i w:val="0"/>
        </w:rPr>
        <w:t>к</w:t>
      </w:r>
      <w:r w:rsidR="006D344F">
        <w:rPr>
          <w:b w:val="0"/>
          <w:i w:val="0"/>
        </w:rPr>
        <w:t>т уничтожения пищевой продукции,</w:t>
      </w:r>
      <w:r w:rsidR="00644E2E" w:rsidRPr="00D46347">
        <w:rPr>
          <w:b w:val="0"/>
          <w:i w:val="0"/>
        </w:rPr>
        <w:t xml:space="preserve"> подписанный утилизирующей организацией.</w:t>
      </w:r>
    </w:p>
    <w:p w14:paraId="4D9B931C" w14:textId="3598F13F" w:rsidR="00644E2E" w:rsidRPr="00D46347" w:rsidRDefault="00644E2E" w:rsidP="00677C0E">
      <w:pPr>
        <w:pStyle w:val="af3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 w:val="0"/>
          <w:i w:val="0"/>
        </w:rPr>
      </w:pPr>
      <w:r w:rsidRPr="00D46347">
        <w:rPr>
          <w:b w:val="0"/>
          <w:i w:val="0"/>
        </w:rPr>
        <w:t xml:space="preserve"> </w:t>
      </w:r>
      <w:r w:rsidR="002745D1">
        <w:rPr>
          <w:b w:val="0"/>
          <w:i w:val="0"/>
        </w:rPr>
        <w:t>*</w:t>
      </w:r>
      <w:r w:rsidRPr="00D46347">
        <w:rPr>
          <w:b w:val="0"/>
          <w:i w:val="0"/>
        </w:rPr>
        <w:t>Отчет должен содержать следующие сведения:</w:t>
      </w:r>
    </w:p>
    <w:p w14:paraId="64677B67" w14:textId="77777777" w:rsidR="00644E2E" w:rsidRPr="00D46347" w:rsidRDefault="00644E2E" w:rsidP="00677C0E">
      <w:pPr>
        <w:pStyle w:val="af3"/>
        <w:tabs>
          <w:tab w:val="left" w:pos="0"/>
        </w:tabs>
        <w:ind w:left="0" w:firstLine="426"/>
        <w:jc w:val="both"/>
        <w:rPr>
          <w:b w:val="0"/>
          <w:i w:val="0"/>
        </w:rPr>
      </w:pPr>
      <w:r w:rsidRPr="00D46347">
        <w:rPr>
          <w:b w:val="0"/>
          <w:i w:val="0"/>
        </w:rPr>
        <w:t>-  период оказания услуг;</w:t>
      </w:r>
    </w:p>
    <w:p w14:paraId="70F5FD46" w14:textId="77777777" w:rsidR="00644E2E" w:rsidRPr="00C75664" w:rsidRDefault="00644E2E" w:rsidP="00677C0E">
      <w:pPr>
        <w:tabs>
          <w:tab w:val="left" w:pos="0"/>
        </w:tabs>
        <w:ind w:firstLine="426"/>
        <w:jc w:val="both"/>
        <w:rPr>
          <w:b w:val="0"/>
          <w:i w:val="0"/>
        </w:rPr>
      </w:pPr>
      <w:r w:rsidRPr="00C75664">
        <w:rPr>
          <w:b w:val="0"/>
          <w:i w:val="0"/>
        </w:rPr>
        <w:t>-  перечень услуг, оказанных за отчетный период, с калькуляцией стоимости по каждому отдельному виду оказанных услуг;</w:t>
      </w:r>
    </w:p>
    <w:p w14:paraId="280264FC" w14:textId="77777777" w:rsidR="00644E2E" w:rsidRPr="006C12E8" w:rsidRDefault="00C75664" w:rsidP="00677C0E">
      <w:pPr>
        <w:pStyle w:val="af3"/>
        <w:tabs>
          <w:tab w:val="left" w:pos="0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>-</w:t>
      </w:r>
      <w:r w:rsidR="00644E2E" w:rsidRPr="00D46347">
        <w:rPr>
          <w:b w:val="0"/>
          <w:i w:val="0"/>
        </w:rPr>
        <w:t xml:space="preserve">  </w:t>
      </w:r>
      <w:r w:rsidR="00644E2E" w:rsidRPr="006C12E8">
        <w:rPr>
          <w:b w:val="0"/>
          <w:i w:val="0"/>
        </w:rPr>
        <w:t>перечень и количество продукции, переданной на уничтожение с указанием наименования продукции, партии, срока годности (заверенный печатью Логистического оператора).</w:t>
      </w:r>
    </w:p>
    <w:p w14:paraId="7EE8E971" w14:textId="77777777" w:rsidR="00DF6612" w:rsidRPr="006C12E8" w:rsidRDefault="00DF6612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48508258" w14:textId="42DD8430" w:rsidR="00DF6612" w:rsidRPr="006C12E8" w:rsidRDefault="007009C8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r w:rsidRPr="006C12E8">
        <w:rPr>
          <w:b w:val="0"/>
          <w:bCs w:val="0"/>
          <w:i w:val="0"/>
          <w:iCs w:val="0"/>
        </w:rPr>
        <w:t>5.5</w:t>
      </w:r>
      <w:r w:rsidR="00A94DDA" w:rsidRPr="006C12E8">
        <w:rPr>
          <w:b w:val="0"/>
          <w:bCs w:val="0"/>
          <w:i w:val="0"/>
          <w:iCs w:val="0"/>
        </w:rPr>
        <w:t>.</w:t>
      </w:r>
      <w:r w:rsidR="000325ED">
        <w:rPr>
          <w:b w:val="0"/>
          <w:bCs w:val="0"/>
          <w:i w:val="0"/>
          <w:iCs w:val="0"/>
        </w:rPr>
        <w:t xml:space="preserve"> </w:t>
      </w:r>
      <w:r w:rsidR="00DF6612" w:rsidRPr="006C12E8">
        <w:rPr>
          <w:b w:val="0"/>
          <w:bCs w:val="0"/>
          <w:i w:val="0"/>
          <w:iCs w:val="0"/>
        </w:rPr>
        <w:t xml:space="preserve">Клиент в течение </w:t>
      </w:r>
      <w:r w:rsidR="00A94DDA" w:rsidRPr="006C12E8">
        <w:rPr>
          <w:b w:val="0"/>
          <w:bCs w:val="0"/>
          <w:i w:val="0"/>
          <w:iCs w:val="0"/>
        </w:rPr>
        <w:t>5</w:t>
      </w:r>
      <w:r w:rsidR="00DF6612" w:rsidRPr="006C12E8">
        <w:rPr>
          <w:b w:val="0"/>
          <w:bCs w:val="0"/>
          <w:i w:val="0"/>
          <w:iCs w:val="0"/>
        </w:rPr>
        <w:t xml:space="preserve"> (</w:t>
      </w:r>
      <w:r w:rsidR="00A94DDA" w:rsidRPr="006C12E8">
        <w:rPr>
          <w:b w:val="0"/>
          <w:bCs w:val="0"/>
          <w:i w:val="0"/>
          <w:iCs w:val="0"/>
        </w:rPr>
        <w:t>пяти</w:t>
      </w:r>
      <w:r w:rsidR="007C0B23">
        <w:rPr>
          <w:b w:val="0"/>
          <w:bCs w:val="0"/>
          <w:i w:val="0"/>
          <w:iCs w:val="0"/>
        </w:rPr>
        <w:t>) календарных</w:t>
      </w:r>
      <w:r w:rsidR="00DF6612" w:rsidRPr="006C12E8">
        <w:rPr>
          <w:b w:val="0"/>
          <w:bCs w:val="0"/>
          <w:i w:val="0"/>
          <w:iCs w:val="0"/>
        </w:rPr>
        <w:t xml:space="preserve"> </w:t>
      </w:r>
      <w:r w:rsidR="006D344F" w:rsidRPr="006C12E8">
        <w:rPr>
          <w:b w:val="0"/>
          <w:bCs w:val="0"/>
          <w:i w:val="0"/>
          <w:iCs w:val="0"/>
        </w:rPr>
        <w:t>дней со дня получения</w:t>
      </w:r>
      <w:r w:rsidR="00DF6612" w:rsidRPr="006C12E8">
        <w:rPr>
          <w:b w:val="0"/>
          <w:bCs w:val="0"/>
          <w:i w:val="0"/>
          <w:iCs w:val="0"/>
        </w:rPr>
        <w:t xml:space="preserve"> </w:t>
      </w:r>
      <w:r w:rsidR="007C0B23">
        <w:rPr>
          <w:b w:val="0"/>
          <w:bCs w:val="0"/>
          <w:i w:val="0"/>
          <w:iCs w:val="0"/>
        </w:rPr>
        <w:t>УПД</w:t>
      </w:r>
      <w:r w:rsidR="00DF6612" w:rsidRPr="006C12E8">
        <w:rPr>
          <w:b w:val="0"/>
          <w:bCs w:val="0"/>
          <w:i w:val="0"/>
          <w:iCs w:val="0"/>
        </w:rPr>
        <w:t xml:space="preserve"> обязан подписать оба экземпляра и направить один экземпляр Логистическому оператору или представить Логистическому оператору свои обоснованные возражения. Подписывая </w:t>
      </w:r>
      <w:r w:rsidR="007C0B23">
        <w:rPr>
          <w:b w:val="0"/>
          <w:bCs w:val="0"/>
          <w:i w:val="0"/>
          <w:iCs w:val="0"/>
        </w:rPr>
        <w:t>УПД</w:t>
      </w:r>
      <w:r w:rsidR="00DF6612" w:rsidRPr="006C12E8">
        <w:rPr>
          <w:b w:val="0"/>
          <w:bCs w:val="0"/>
          <w:i w:val="0"/>
          <w:iCs w:val="0"/>
        </w:rPr>
        <w:t xml:space="preserve">, Клиент подтверждает, что услуги оказаны Логистическим оператором в соответствии с условиями настоящего Договора надлежащим образом. Если Клиентом представлены обоснованные возражения по </w:t>
      </w:r>
      <w:r w:rsidR="007C0B23">
        <w:rPr>
          <w:b w:val="0"/>
          <w:bCs w:val="0"/>
          <w:i w:val="0"/>
          <w:iCs w:val="0"/>
        </w:rPr>
        <w:t>УПД</w:t>
      </w:r>
      <w:r w:rsidR="00DF6612" w:rsidRPr="006C12E8">
        <w:rPr>
          <w:b w:val="0"/>
          <w:bCs w:val="0"/>
          <w:i w:val="0"/>
          <w:iCs w:val="0"/>
        </w:rPr>
        <w:t>, Логистический оператор обязуется учесть замечания Клиента и внести исправления и вновь представить их Клиенту</w:t>
      </w:r>
      <w:r w:rsidR="003403A9" w:rsidRPr="006C12E8">
        <w:rPr>
          <w:b w:val="0"/>
          <w:bCs w:val="0"/>
          <w:i w:val="0"/>
          <w:iCs w:val="0"/>
        </w:rPr>
        <w:t xml:space="preserve"> в течение</w:t>
      </w:r>
      <w:r w:rsidR="00F12817" w:rsidRPr="006C12E8">
        <w:rPr>
          <w:b w:val="0"/>
          <w:bCs w:val="0"/>
          <w:i w:val="0"/>
          <w:iCs w:val="0"/>
        </w:rPr>
        <w:t xml:space="preserve"> </w:t>
      </w:r>
      <w:r w:rsidR="00AE14C0" w:rsidRPr="006C12E8">
        <w:rPr>
          <w:b w:val="0"/>
          <w:bCs w:val="0"/>
          <w:i w:val="0"/>
          <w:iCs w:val="0"/>
        </w:rPr>
        <w:t>10</w:t>
      </w:r>
      <w:r w:rsidR="00F12817" w:rsidRPr="006C12E8">
        <w:rPr>
          <w:b w:val="0"/>
          <w:bCs w:val="0"/>
          <w:i w:val="0"/>
          <w:iCs w:val="0"/>
        </w:rPr>
        <w:t xml:space="preserve"> (</w:t>
      </w:r>
      <w:r w:rsidR="00AE14C0" w:rsidRPr="006C12E8">
        <w:rPr>
          <w:b w:val="0"/>
          <w:bCs w:val="0"/>
          <w:i w:val="0"/>
          <w:iCs w:val="0"/>
        </w:rPr>
        <w:t>десяти</w:t>
      </w:r>
      <w:r w:rsidR="007C0B23">
        <w:rPr>
          <w:b w:val="0"/>
          <w:bCs w:val="0"/>
          <w:i w:val="0"/>
          <w:iCs w:val="0"/>
        </w:rPr>
        <w:t>) календарных</w:t>
      </w:r>
      <w:r w:rsidR="00F12817" w:rsidRPr="006C12E8">
        <w:rPr>
          <w:b w:val="0"/>
          <w:bCs w:val="0"/>
          <w:i w:val="0"/>
          <w:iCs w:val="0"/>
        </w:rPr>
        <w:t xml:space="preserve"> дней</w:t>
      </w:r>
      <w:r w:rsidR="00DF6612" w:rsidRPr="006C12E8">
        <w:rPr>
          <w:b w:val="0"/>
          <w:bCs w:val="0"/>
          <w:i w:val="0"/>
          <w:iCs w:val="0"/>
        </w:rPr>
        <w:t>.</w:t>
      </w:r>
    </w:p>
    <w:p w14:paraId="53A55231" w14:textId="77777777" w:rsidR="00DF6612" w:rsidRDefault="00DF6612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084F150B" w14:textId="0AEAA015" w:rsidR="00DF6612" w:rsidRDefault="00DF6612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 w:rsidRPr="00DF6612">
        <w:rPr>
          <w:b w:val="0"/>
          <w:bCs w:val="0"/>
          <w:i w:val="0"/>
          <w:iCs w:val="0"/>
          <w:color w:val="000000"/>
        </w:rPr>
        <w:t xml:space="preserve">В том случае, если Клиент </w:t>
      </w:r>
      <w:r w:rsidR="00EB307D">
        <w:rPr>
          <w:b w:val="0"/>
          <w:bCs w:val="0"/>
          <w:i w:val="0"/>
          <w:iCs w:val="0"/>
          <w:color w:val="000000"/>
        </w:rPr>
        <w:t xml:space="preserve">в течение </w:t>
      </w:r>
      <w:r w:rsidR="007C0B23" w:rsidRPr="006C12E8">
        <w:rPr>
          <w:b w:val="0"/>
          <w:bCs w:val="0"/>
          <w:i w:val="0"/>
          <w:iCs w:val="0"/>
        </w:rPr>
        <w:t>5 (пяти</w:t>
      </w:r>
      <w:r w:rsidR="007C0B23">
        <w:rPr>
          <w:b w:val="0"/>
          <w:bCs w:val="0"/>
          <w:i w:val="0"/>
          <w:iCs w:val="0"/>
        </w:rPr>
        <w:t>) календарных</w:t>
      </w:r>
      <w:r w:rsidR="007C0B23" w:rsidRPr="006C12E8">
        <w:rPr>
          <w:b w:val="0"/>
          <w:bCs w:val="0"/>
          <w:i w:val="0"/>
          <w:iCs w:val="0"/>
        </w:rPr>
        <w:t xml:space="preserve"> дней </w:t>
      </w:r>
      <w:r w:rsidRPr="00DF6612">
        <w:rPr>
          <w:b w:val="0"/>
          <w:bCs w:val="0"/>
          <w:i w:val="0"/>
          <w:iCs w:val="0"/>
          <w:color w:val="000000"/>
        </w:rPr>
        <w:t xml:space="preserve">со дня получения оригинала </w:t>
      </w:r>
      <w:r w:rsidR="007C0B23">
        <w:rPr>
          <w:b w:val="0"/>
          <w:bCs w:val="0"/>
          <w:i w:val="0"/>
          <w:iCs w:val="0"/>
          <w:color w:val="000000"/>
        </w:rPr>
        <w:t>УПД</w:t>
      </w:r>
      <w:r w:rsidRPr="00DF6612">
        <w:rPr>
          <w:b w:val="0"/>
          <w:bCs w:val="0"/>
          <w:i w:val="0"/>
          <w:iCs w:val="0"/>
          <w:color w:val="000000"/>
        </w:rPr>
        <w:t xml:space="preserve"> в двух экземплярах</w:t>
      </w:r>
      <w:r w:rsidR="00236D5C">
        <w:rPr>
          <w:b w:val="0"/>
          <w:bCs w:val="0"/>
          <w:i w:val="0"/>
          <w:iCs w:val="0"/>
          <w:color w:val="000000"/>
        </w:rPr>
        <w:t>,</w:t>
      </w:r>
      <w:r w:rsidRPr="00DF6612">
        <w:rPr>
          <w:b w:val="0"/>
          <w:bCs w:val="0"/>
          <w:i w:val="0"/>
          <w:iCs w:val="0"/>
          <w:color w:val="000000"/>
        </w:rPr>
        <w:t xml:space="preserve"> не подпишет </w:t>
      </w:r>
      <w:r w:rsidR="007C0B23">
        <w:rPr>
          <w:b w:val="0"/>
          <w:bCs w:val="0"/>
          <w:i w:val="0"/>
          <w:iCs w:val="0"/>
          <w:color w:val="000000"/>
        </w:rPr>
        <w:t>УПД</w:t>
      </w:r>
      <w:r w:rsidRPr="00DF6612">
        <w:rPr>
          <w:b w:val="0"/>
          <w:bCs w:val="0"/>
          <w:i w:val="0"/>
          <w:iCs w:val="0"/>
          <w:color w:val="000000"/>
        </w:rPr>
        <w:t xml:space="preserve"> и не направит Логистическому оператору свои обоснованные возражения по </w:t>
      </w:r>
      <w:r w:rsidR="007C0B23">
        <w:rPr>
          <w:b w:val="0"/>
          <w:bCs w:val="0"/>
          <w:i w:val="0"/>
          <w:iCs w:val="0"/>
          <w:color w:val="000000"/>
        </w:rPr>
        <w:t>нему</w:t>
      </w:r>
      <w:r w:rsidRPr="00DF6612">
        <w:rPr>
          <w:b w:val="0"/>
          <w:bCs w:val="0"/>
          <w:i w:val="0"/>
          <w:iCs w:val="0"/>
          <w:color w:val="000000"/>
        </w:rPr>
        <w:t xml:space="preserve">, то </w:t>
      </w:r>
      <w:r w:rsidR="007C0B23">
        <w:rPr>
          <w:b w:val="0"/>
          <w:bCs w:val="0"/>
          <w:i w:val="0"/>
          <w:iCs w:val="0"/>
          <w:color w:val="000000"/>
        </w:rPr>
        <w:t xml:space="preserve">УПД </w:t>
      </w:r>
      <w:r w:rsidRPr="00DF6612">
        <w:rPr>
          <w:b w:val="0"/>
          <w:bCs w:val="0"/>
          <w:i w:val="0"/>
          <w:iCs w:val="0"/>
          <w:color w:val="000000"/>
        </w:rPr>
        <w:t>считается подписанным Клиентом</w:t>
      </w:r>
      <w:r w:rsidR="006F755D">
        <w:rPr>
          <w:b w:val="0"/>
          <w:bCs w:val="0"/>
          <w:i w:val="0"/>
          <w:iCs w:val="0"/>
          <w:color w:val="000000"/>
        </w:rPr>
        <w:t>, а услуги по нему принятыми в полном объеме</w:t>
      </w:r>
      <w:r w:rsidRPr="00DF6612">
        <w:rPr>
          <w:b w:val="0"/>
          <w:bCs w:val="0"/>
          <w:i w:val="0"/>
          <w:iCs w:val="0"/>
          <w:color w:val="000000"/>
        </w:rPr>
        <w:t>.</w:t>
      </w:r>
    </w:p>
    <w:bookmarkEnd w:id="5"/>
    <w:p w14:paraId="5CE70868" w14:textId="77777777" w:rsidR="00975133" w:rsidRPr="00D917FE" w:rsidRDefault="00975133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263A6D93" w14:textId="3F32ABA2" w:rsidR="00975133" w:rsidRPr="00D71295" w:rsidRDefault="007009C8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FF"/>
        </w:rPr>
      </w:pPr>
      <w:r>
        <w:rPr>
          <w:b w:val="0"/>
          <w:bCs w:val="0"/>
          <w:i w:val="0"/>
          <w:iCs w:val="0"/>
          <w:color w:val="000000"/>
        </w:rPr>
        <w:t xml:space="preserve">5.6. </w:t>
      </w:r>
      <w:r w:rsidR="00975133" w:rsidRPr="00D71295">
        <w:rPr>
          <w:b w:val="0"/>
          <w:bCs w:val="0"/>
          <w:i w:val="0"/>
          <w:iCs w:val="0"/>
          <w:color w:val="0000FF"/>
        </w:rPr>
        <w:t xml:space="preserve">Оплата по настоящему Договору осуществляется Клиентом в </w:t>
      </w:r>
      <w:r w:rsidR="006D344F" w:rsidRPr="00D71295">
        <w:rPr>
          <w:b w:val="0"/>
          <w:bCs w:val="0"/>
          <w:i w:val="0"/>
          <w:iCs w:val="0"/>
          <w:color w:val="0000FF"/>
        </w:rPr>
        <w:t>течении</w:t>
      </w:r>
      <w:r w:rsidR="00975133" w:rsidRPr="00D71295">
        <w:rPr>
          <w:b w:val="0"/>
          <w:bCs w:val="0"/>
          <w:i w:val="0"/>
          <w:iCs w:val="0"/>
          <w:color w:val="0000FF"/>
        </w:rPr>
        <w:t xml:space="preserve"> </w:t>
      </w:r>
      <w:r w:rsidR="00AE7A11" w:rsidRPr="00D71295">
        <w:rPr>
          <w:b w:val="0"/>
          <w:bCs w:val="0"/>
          <w:i w:val="0"/>
          <w:iCs w:val="0"/>
          <w:color w:val="0000FF"/>
        </w:rPr>
        <w:t>5 (пяти</w:t>
      </w:r>
      <w:r w:rsidR="00975133" w:rsidRPr="00D71295">
        <w:rPr>
          <w:b w:val="0"/>
          <w:bCs w:val="0"/>
          <w:i w:val="0"/>
          <w:iCs w:val="0"/>
          <w:color w:val="0000FF"/>
        </w:rPr>
        <w:t xml:space="preserve">) календарных </w:t>
      </w:r>
      <w:r w:rsidR="006D344F" w:rsidRPr="00D71295">
        <w:rPr>
          <w:b w:val="0"/>
          <w:bCs w:val="0"/>
          <w:i w:val="0"/>
          <w:iCs w:val="0"/>
          <w:color w:val="0000FF"/>
        </w:rPr>
        <w:t xml:space="preserve">дней </w:t>
      </w:r>
      <w:r w:rsidR="00975133" w:rsidRPr="00D71295">
        <w:rPr>
          <w:b w:val="0"/>
          <w:bCs w:val="0"/>
          <w:i w:val="0"/>
          <w:iCs w:val="0"/>
          <w:color w:val="0000FF"/>
        </w:rPr>
        <w:t xml:space="preserve">с даты </w:t>
      </w:r>
      <w:r w:rsidR="006D344F" w:rsidRPr="00D71295">
        <w:rPr>
          <w:b w:val="0"/>
          <w:bCs w:val="0"/>
          <w:i w:val="0"/>
          <w:iCs w:val="0"/>
          <w:color w:val="0000FF"/>
        </w:rPr>
        <w:t>получения документов</w:t>
      </w:r>
      <w:r w:rsidR="007C0B23" w:rsidRPr="00D71295">
        <w:rPr>
          <w:b w:val="0"/>
          <w:bCs w:val="0"/>
          <w:i w:val="0"/>
          <w:iCs w:val="0"/>
          <w:color w:val="0000FF"/>
        </w:rPr>
        <w:t>, предусмотренных п. 5.3., 5.4. настоящего Договора</w:t>
      </w:r>
      <w:r w:rsidR="006D344F" w:rsidRPr="00D71295">
        <w:rPr>
          <w:b w:val="0"/>
          <w:bCs w:val="0"/>
          <w:i w:val="0"/>
          <w:iCs w:val="0"/>
          <w:color w:val="0000FF"/>
        </w:rPr>
        <w:t>.</w:t>
      </w:r>
      <w:r w:rsidR="008A33CD" w:rsidRPr="00D71295">
        <w:rPr>
          <w:b w:val="0"/>
          <w:bCs w:val="0"/>
          <w:i w:val="0"/>
          <w:iCs w:val="0"/>
          <w:color w:val="0000FF"/>
        </w:rPr>
        <w:t xml:space="preserve"> Указанные документы </w:t>
      </w:r>
      <w:r w:rsidR="00D71295" w:rsidRPr="00D71295">
        <w:rPr>
          <w:b w:val="0"/>
          <w:bCs w:val="0"/>
          <w:i w:val="0"/>
          <w:iCs w:val="0"/>
          <w:color w:val="0000FF"/>
        </w:rPr>
        <w:t xml:space="preserve">могут быть переданы Клиенту нарочно, а </w:t>
      </w:r>
      <w:r w:rsidR="008A33CD" w:rsidRPr="00D71295">
        <w:rPr>
          <w:b w:val="0"/>
          <w:bCs w:val="0"/>
          <w:i w:val="0"/>
          <w:iCs w:val="0"/>
          <w:color w:val="0000FF"/>
        </w:rPr>
        <w:t xml:space="preserve">также </w:t>
      </w:r>
      <w:r w:rsidR="00D71295" w:rsidRPr="00D71295">
        <w:rPr>
          <w:b w:val="0"/>
          <w:bCs w:val="0"/>
          <w:i w:val="0"/>
          <w:iCs w:val="0"/>
          <w:color w:val="0000FF"/>
        </w:rPr>
        <w:t xml:space="preserve">могут быть </w:t>
      </w:r>
      <w:r w:rsidR="008A33CD" w:rsidRPr="00D71295">
        <w:rPr>
          <w:b w:val="0"/>
          <w:bCs w:val="0"/>
          <w:i w:val="0"/>
          <w:iCs w:val="0"/>
          <w:color w:val="0000FF"/>
        </w:rPr>
        <w:t>направл</w:t>
      </w:r>
      <w:r w:rsidR="00D71295" w:rsidRPr="00D71295">
        <w:rPr>
          <w:b w:val="0"/>
          <w:bCs w:val="0"/>
          <w:i w:val="0"/>
          <w:iCs w:val="0"/>
          <w:color w:val="0000FF"/>
        </w:rPr>
        <w:t>ены</w:t>
      </w:r>
      <w:r w:rsidR="008A33CD" w:rsidRPr="00D71295">
        <w:rPr>
          <w:b w:val="0"/>
          <w:bCs w:val="0"/>
          <w:i w:val="0"/>
          <w:iCs w:val="0"/>
          <w:color w:val="0000FF"/>
        </w:rPr>
        <w:t xml:space="preserve"> Клиенту</w:t>
      </w:r>
      <w:r w:rsidR="00D71295" w:rsidRPr="00D71295">
        <w:rPr>
          <w:b w:val="0"/>
          <w:bCs w:val="0"/>
          <w:i w:val="0"/>
          <w:iCs w:val="0"/>
          <w:color w:val="0000FF"/>
        </w:rPr>
        <w:t xml:space="preserve"> </w:t>
      </w:r>
      <w:r w:rsidR="00D71295" w:rsidRPr="00D71295">
        <w:rPr>
          <w:b w:val="0"/>
          <w:bCs w:val="0"/>
          <w:i w:val="0"/>
          <w:iCs w:val="0"/>
          <w:color w:val="9900CC"/>
        </w:rPr>
        <w:t>на его</w:t>
      </w:r>
      <w:r w:rsidR="008A33CD" w:rsidRPr="00D71295">
        <w:rPr>
          <w:b w:val="0"/>
          <w:bCs w:val="0"/>
          <w:i w:val="0"/>
          <w:iCs w:val="0"/>
          <w:color w:val="9900CC"/>
        </w:rPr>
        <w:t xml:space="preserve"> электронный адрес ___________________. </w:t>
      </w:r>
      <w:r w:rsidR="00D71295" w:rsidRPr="00D71295">
        <w:rPr>
          <w:b w:val="0"/>
          <w:bCs w:val="0"/>
          <w:i w:val="0"/>
          <w:iCs w:val="0"/>
          <w:color w:val="0000FF"/>
        </w:rPr>
        <w:t xml:space="preserve">При данном способе отправки, </w:t>
      </w:r>
      <w:r w:rsidR="00D71295">
        <w:rPr>
          <w:b w:val="0"/>
          <w:bCs w:val="0"/>
          <w:i w:val="0"/>
          <w:iCs w:val="0"/>
          <w:color w:val="0000FF"/>
        </w:rPr>
        <w:t>считае</w:t>
      </w:r>
      <w:r w:rsidR="00D71295" w:rsidRPr="00D71295">
        <w:rPr>
          <w:b w:val="0"/>
          <w:bCs w:val="0"/>
          <w:i w:val="0"/>
          <w:iCs w:val="0"/>
          <w:color w:val="0000FF"/>
        </w:rPr>
        <w:t>тся, что документы отправлены надлежащим образом и получены Клиентом с момента доставки соответствующего электронного сообщения.</w:t>
      </w:r>
    </w:p>
    <w:p w14:paraId="2A8A7A8B" w14:textId="77777777" w:rsidR="00975133" w:rsidRPr="00975133" w:rsidRDefault="00975133" w:rsidP="00677C0E">
      <w:pPr>
        <w:pStyle w:val="af3"/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jc w:val="both"/>
        <w:rPr>
          <w:b w:val="0"/>
          <w:bCs w:val="0"/>
          <w:i w:val="0"/>
          <w:iCs w:val="0"/>
          <w:color w:val="000000"/>
        </w:rPr>
      </w:pPr>
    </w:p>
    <w:p w14:paraId="1D8BEDAE" w14:textId="0DD857D0" w:rsidR="00975133" w:rsidRPr="007009C8" w:rsidRDefault="007009C8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5.7</w:t>
      </w:r>
      <w:r w:rsidR="00677C0E">
        <w:rPr>
          <w:b w:val="0"/>
          <w:bCs w:val="0"/>
          <w:i w:val="0"/>
          <w:iCs w:val="0"/>
          <w:color w:val="000000"/>
        </w:rPr>
        <w:t>.</w:t>
      </w:r>
      <w:r>
        <w:rPr>
          <w:b w:val="0"/>
          <w:bCs w:val="0"/>
          <w:i w:val="0"/>
          <w:iCs w:val="0"/>
          <w:color w:val="000000"/>
        </w:rPr>
        <w:t xml:space="preserve"> </w:t>
      </w:r>
      <w:r w:rsidR="00975133" w:rsidRPr="007009C8">
        <w:rPr>
          <w:b w:val="0"/>
          <w:bCs w:val="0"/>
          <w:i w:val="0"/>
          <w:iCs w:val="0"/>
          <w:color w:val="000000"/>
        </w:rPr>
        <w:t xml:space="preserve">Если последний день срока оплаты приходится на период с </w:t>
      </w:r>
      <w:r w:rsidR="008575A9">
        <w:rPr>
          <w:b w:val="0"/>
          <w:bCs w:val="0"/>
          <w:i w:val="0"/>
          <w:iCs w:val="0"/>
          <w:color w:val="000000"/>
        </w:rPr>
        <w:t>30</w:t>
      </w:r>
      <w:r w:rsidR="00975133" w:rsidRPr="007009C8">
        <w:rPr>
          <w:b w:val="0"/>
          <w:bCs w:val="0"/>
          <w:i w:val="0"/>
          <w:iCs w:val="0"/>
          <w:color w:val="000000"/>
        </w:rPr>
        <w:t xml:space="preserve"> декабря по 31 декабря каждого года (включительно), то днем окончания срока оплаты считается первый Платежный день следующего календарного года. Если Платежный день приходится на официальный праздничный день, установленный в Российской Федерации, то днем окончания срока </w:t>
      </w:r>
      <w:r w:rsidR="00975133" w:rsidRPr="007009C8">
        <w:rPr>
          <w:b w:val="0"/>
          <w:bCs w:val="0"/>
          <w:i w:val="0"/>
          <w:iCs w:val="0"/>
          <w:color w:val="000000"/>
        </w:rPr>
        <w:lastRenderedPageBreak/>
        <w:t>оплаты считается первый последующий Платежный день</w:t>
      </w:r>
      <w:r w:rsidR="007C0B23">
        <w:rPr>
          <w:b w:val="0"/>
          <w:bCs w:val="0"/>
          <w:i w:val="0"/>
          <w:iCs w:val="0"/>
          <w:color w:val="000000"/>
        </w:rPr>
        <w:t>.</w:t>
      </w:r>
    </w:p>
    <w:p w14:paraId="1C29F51E" w14:textId="77777777" w:rsidR="00DF6612" w:rsidRPr="00E81308" w:rsidRDefault="00DF6612" w:rsidP="00677C0E">
      <w:pPr>
        <w:tabs>
          <w:tab w:val="left" w:pos="0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10AD4FA0" w14:textId="6D5A84C2" w:rsidR="00EB1E3E" w:rsidRPr="007009C8" w:rsidRDefault="007009C8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-5"/>
        </w:rPr>
      </w:pPr>
      <w:r>
        <w:rPr>
          <w:b w:val="0"/>
          <w:bCs w:val="0"/>
          <w:i w:val="0"/>
          <w:iCs w:val="0"/>
          <w:color w:val="000000"/>
        </w:rPr>
        <w:t xml:space="preserve">5.8. </w:t>
      </w:r>
      <w:r w:rsidR="00DB4C48" w:rsidRPr="007009C8">
        <w:rPr>
          <w:b w:val="0"/>
          <w:bCs w:val="0"/>
          <w:i w:val="0"/>
          <w:iCs w:val="0"/>
          <w:color w:val="000000"/>
        </w:rPr>
        <w:t xml:space="preserve">Оплата услуг производится в рублях РФ путем перечисления денежных средств на расчетный счет Логистического оператора. Обязательства по расчетам считаются исполненными Клиентом </w:t>
      </w:r>
      <w:r w:rsidR="007D51C2" w:rsidRPr="007009C8">
        <w:rPr>
          <w:b w:val="0"/>
          <w:bCs w:val="0"/>
          <w:i w:val="0"/>
          <w:iCs w:val="0"/>
          <w:color w:val="000000"/>
        </w:rPr>
        <w:t xml:space="preserve">в момент поступления денежных средств на </w:t>
      </w:r>
      <w:r w:rsidR="006F755D">
        <w:rPr>
          <w:b w:val="0"/>
          <w:bCs w:val="0"/>
          <w:i w:val="0"/>
          <w:iCs w:val="0"/>
          <w:color w:val="000000"/>
        </w:rPr>
        <w:t xml:space="preserve">расчетный </w:t>
      </w:r>
      <w:r w:rsidR="007D51C2" w:rsidRPr="007009C8">
        <w:rPr>
          <w:b w:val="0"/>
          <w:bCs w:val="0"/>
          <w:i w:val="0"/>
          <w:iCs w:val="0"/>
          <w:color w:val="000000"/>
        </w:rPr>
        <w:t xml:space="preserve">счет </w:t>
      </w:r>
      <w:r w:rsidR="004B7CF1" w:rsidRPr="007009C8">
        <w:rPr>
          <w:b w:val="0"/>
          <w:bCs w:val="0"/>
          <w:i w:val="0"/>
          <w:iCs w:val="0"/>
          <w:color w:val="000000"/>
        </w:rPr>
        <w:t>Логистического оператора</w:t>
      </w:r>
      <w:r w:rsidR="007D51C2" w:rsidRPr="007009C8">
        <w:rPr>
          <w:b w:val="0"/>
          <w:bCs w:val="0"/>
          <w:i w:val="0"/>
          <w:iCs w:val="0"/>
          <w:color w:val="000000"/>
        </w:rPr>
        <w:t xml:space="preserve">. </w:t>
      </w:r>
    </w:p>
    <w:p w14:paraId="63D46ACA" w14:textId="77777777" w:rsidR="00EB1E3E" w:rsidRPr="00E81308" w:rsidRDefault="00EB1E3E" w:rsidP="00677C0E">
      <w:pPr>
        <w:tabs>
          <w:tab w:val="left" w:pos="0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6711B407" w14:textId="709D6E67" w:rsidR="00972C9B" w:rsidRPr="00D532EA" w:rsidRDefault="007009C8" w:rsidP="00677C0E">
      <w:pPr>
        <w:tabs>
          <w:tab w:val="left" w:pos="0"/>
          <w:tab w:val="left" w:pos="39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  <w:color w:val="000000"/>
          <w:spacing w:val="-2"/>
        </w:rPr>
      </w:pPr>
      <w:r>
        <w:rPr>
          <w:b w:val="0"/>
          <w:bCs w:val="0"/>
          <w:i w:val="0"/>
          <w:iCs w:val="0"/>
          <w:color w:val="000000"/>
        </w:rPr>
        <w:t xml:space="preserve">5.9. </w:t>
      </w:r>
      <w:r w:rsidR="00DB4C48" w:rsidRPr="00E81308">
        <w:rPr>
          <w:b w:val="0"/>
          <w:bCs w:val="0"/>
          <w:i w:val="0"/>
          <w:iCs w:val="0"/>
          <w:color w:val="000000"/>
        </w:rPr>
        <w:t xml:space="preserve">Тарифные ставки могут изменяться </w:t>
      </w:r>
      <w:r w:rsidR="008575A9">
        <w:rPr>
          <w:b w:val="0"/>
          <w:bCs w:val="0"/>
          <w:i w:val="0"/>
          <w:iCs w:val="0"/>
          <w:color w:val="000000"/>
        </w:rPr>
        <w:t>в случа</w:t>
      </w:r>
      <w:r w:rsidR="006F755D">
        <w:rPr>
          <w:b w:val="0"/>
          <w:bCs w:val="0"/>
          <w:i w:val="0"/>
          <w:iCs w:val="0"/>
          <w:color w:val="000000"/>
        </w:rPr>
        <w:t>е изменения себестоимости услуг</w:t>
      </w:r>
      <w:r w:rsidR="008575A9">
        <w:rPr>
          <w:b w:val="0"/>
          <w:bCs w:val="0"/>
          <w:i w:val="0"/>
          <w:iCs w:val="0"/>
          <w:color w:val="000000"/>
        </w:rPr>
        <w:t xml:space="preserve">, а также индексация тарифа на уровень инфляции не реже одного раза в год на основании письменного уведомления Логистического оператора, направленного Клиенту не менее чем за 10 (десять) </w:t>
      </w:r>
      <w:r w:rsidR="00167889">
        <w:rPr>
          <w:b w:val="0"/>
          <w:bCs w:val="0"/>
          <w:i w:val="0"/>
          <w:iCs w:val="0"/>
          <w:color w:val="000000"/>
        </w:rPr>
        <w:t xml:space="preserve">календарных </w:t>
      </w:r>
      <w:r w:rsidR="008575A9">
        <w:rPr>
          <w:b w:val="0"/>
          <w:bCs w:val="0"/>
          <w:i w:val="0"/>
          <w:iCs w:val="0"/>
          <w:color w:val="000000"/>
        </w:rPr>
        <w:t xml:space="preserve">дней до введения новых тарифов. Подписание </w:t>
      </w:r>
      <w:r w:rsidR="006F755D">
        <w:rPr>
          <w:b w:val="0"/>
          <w:bCs w:val="0"/>
          <w:i w:val="0"/>
          <w:iCs w:val="0"/>
          <w:color w:val="000000"/>
        </w:rPr>
        <w:t>Д</w:t>
      </w:r>
      <w:r w:rsidR="00DB4C48" w:rsidRPr="00E81308">
        <w:rPr>
          <w:b w:val="0"/>
          <w:bCs w:val="0"/>
          <w:i w:val="0"/>
          <w:iCs w:val="0"/>
          <w:color w:val="000000"/>
        </w:rPr>
        <w:t>ополнительного соглашения к настоящему Договор</w:t>
      </w:r>
      <w:r w:rsidR="00464F4F">
        <w:rPr>
          <w:b w:val="0"/>
          <w:bCs w:val="0"/>
          <w:i w:val="0"/>
          <w:iCs w:val="0"/>
          <w:color w:val="000000"/>
        </w:rPr>
        <w:t>у и оформления Приложения №1 в новой редакции</w:t>
      </w:r>
      <w:r w:rsidR="008575A9">
        <w:rPr>
          <w:b w:val="0"/>
          <w:bCs w:val="0"/>
          <w:i w:val="0"/>
          <w:iCs w:val="0"/>
          <w:color w:val="000000"/>
        </w:rPr>
        <w:t xml:space="preserve"> не требуется</w:t>
      </w:r>
      <w:r w:rsidR="00464F4F">
        <w:rPr>
          <w:b w:val="0"/>
          <w:bCs w:val="0"/>
          <w:i w:val="0"/>
          <w:iCs w:val="0"/>
          <w:color w:val="000000"/>
        </w:rPr>
        <w:t>.</w:t>
      </w:r>
    </w:p>
    <w:p w14:paraId="2D3458EB" w14:textId="2473780F" w:rsidR="00CF2515" w:rsidRDefault="00CF2515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4C440A2F" w14:textId="33BC07F1" w:rsidR="00DB4C48" w:rsidRPr="00363D47" w:rsidRDefault="007009C8" w:rsidP="00677C0E">
      <w:pPr>
        <w:tabs>
          <w:tab w:val="left" w:pos="39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  <w:jc w:val="both"/>
        <w:rPr>
          <w:i w:val="0"/>
          <w:iCs w:val="0"/>
          <w:color w:val="000000"/>
          <w:spacing w:val="-2"/>
        </w:rPr>
      </w:pPr>
      <w:r>
        <w:rPr>
          <w:bCs w:val="0"/>
          <w:i w:val="0"/>
          <w:iCs w:val="0"/>
          <w:color w:val="000000"/>
        </w:rPr>
        <w:t xml:space="preserve">6. </w:t>
      </w:r>
      <w:r w:rsidR="00CF2515" w:rsidRPr="00363D47">
        <w:rPr>
          <w:bCs w:val="0"/>
          <w:i w:val="0"/>
          <w:iCs w:val="0"/>
          <w:color w:val="000000"/>
        </w:rPr>
        <w:t>Т</w:t>
      </w:r>
      <w:r w:rsidR="00DB4C48" w:rsidRPr="00363D47">
        <w:rPr>
          <w:i w:val="0"/>
          <w:iCs w:val="0"/>
          <w:color w:val="000000"/>
          <w:spacing w:val="-2"/>
        </w:rPr>
        <w:t>АРА</w:t>
      </w:r>
      <w:r w:rsidR="00F51147" w:rsidRPr="00363D47">
        <w:rPr>
          <w:i w:val="0"/>
          <w:iCs w:val="0"/>
          <w:color w:val="000000"/>
          <w:spacing w:val="-2"/>
        </w:rPr>
        <w:t xml:space="preserve">      </w:t>
      </w:r>
    </w:p>
    <w:p w14:paraId="69478C9B" w14:textId="77777777" w:rsidR="00DB4C48" w:rsidRPr="00363D47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i w:val="0"/>
          <w:iCs w:val="0"/>
          <w:color w:val="000000"/>
        </w:rPr>
      </w:pPr>
    </w:p>
    <w:p w14:paraId="78EA06D9" w14:textId="689186FC" w:rsidR="0007748F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6.1. </w:t>
      </w:r>
      <w:r w:rsidR="009B13BA" w:rsidRPr="00363D47">
        <w:rPr>
          <w:b w:val="0"/>
          <w:bCs w:val="0"/>
          <w:i w:val="0"/>
          <w:iCs w:val="0"/>
          <w:color w:val="000000"/>
        </w:rPr>
        <w:t>Товар</w:t>
      </w:r>
      <w:r w:rsidR="00564D83">
        <w:rPr>
          <w:b w:val="0"/>
          <w:bCs w:val="0"/>
          <w:i w:val="0"/>
          <w:iCs w:val="0"/>
          <w:color w:val="000000"/>
        </w:rPr>
        <w:t xml:space="preserve"> Клиента</w:t>
      </w:r>
      <w:r w:rsidR="009B13BA" w:rsidRPr="00363D47">
        <w:rPr>
          <w:b w:val="0"/>
          <w:bCs w:val="0"/>
          <w:i w:val="0"/>
          <w:iCs w:val="0"/>
          <w:color w:val="000000"/>
        </w:rPr>
        <w:t xml:space="preserve"> передается Складу на </w:t>
      </w:r>
      <w:proofErr w:type="spellStart"/>
      <w:r w:rsidR="009B13BA" w:rsidRPr="00363D47">
        <w:rPr>
          <w:b w:val="0"/>
          <w:bCs w:val="0"/>
          <w:i w:val="0"/>
          <w:iCs w:val="0"/>
          <w:color w:val="000000"/>
        </w:rPr>
        <w:t>европаллетах</w:t>
      </w:r>
      <w:proofErr w:type="spellEnd"/>
      <w:r w:rsidR="009B13BA" w:rsidRPr="00363D47">
        <w:rPr>
          <w:b w:val="0"/>
          <w:bCs w:val="0"/>
          <w:i w:val="0"/>
          <w:iCs w:val="0"/>
          <w:color w:val="000000"/>
        </w:rPr>
        <w:t xml:space="preserve"> (отвечающих европейским стандартам деревянных поддонах размерами 80 x 120 см, высотой</w:t>
      </w:r>
      <w:r w:rsidR="00A63EC6">
        <w:rPr>
          <w:b w:val="0"/>
          <w:bCs w:val="0"/>
          <w:i w:val="0"/>
          <w:iCs w:val="0"/>
          <w:color w:val="000000"/>
        </w:rPr>
        <w:t xml:space="preserve"> </w:t>
      </w:r>
      <w:r w:rsidR="00DB25AC">
        <w:rPr>
          <w:b w:val="0"/>
          <w:bCs w:val="0"/>
          <w:i w:val="0"/>
          <w:iCs w:val="0"/>
          <w:color w:val="000000"/>
        </w:rPr>
        <w:t>Т</w:t>
      </w:r>
      <w:r w:rsidR="00A63EC6">
        <w:rPr>
          <w:b w:val="0"/>
          <w:bCs w:val="0"/>
          <w:i w:val="0"/>
          <w:iCs w:val="0"/>
          <w:color w:val="000000"/>
        </w:rPr>
        <w:t>овара, согласно указаниям Клиента,</w:t>
      </w:r>
      <w:r w:rsidR="009B13BA" w:rsidRPr="00363D47">
        <w:rPr>
          <w:b w:val="0"/>
          <w:bCs w:val="0"/>
          <w:i w:val="0"/>
          <w:iCs w:val="0"/>
          <w:color w:val="000000"/>
        </w:rPr>
        <w:t xml:space="preserve"> не более 175 см), обеспечивающих сохра</w:t>
      </w:r>
      <w:r w:rsidR="00DD70ED">
        <w:rPr>
          <w:b w:val="0"/>
          <w:bCs w:val="0"/>
          <w:i w:val="0"/>
          <w:iCs w:val="0"/>
          <w:color w:val="000000"/>
        </w:rPr>
        <w:t xml:space="preserve">нность Товара. </w:t>
      </w:r>
    </w:p>
    <w:p w14:paraId="11F16F2A" w14:textId="77777777" w:rsidR="007009C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6B7F7DA7" w14:textId="44B3C094" w:rsidR="00972C9B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6.2. </w:t>
      </w:r>
      <w:r w:rsidR="009B13BA" w:rsidRPr="0007748F">
        <w:rPr>
          <w:b w:val="0"/>
          <w:bCs w:val="0"/>
          <w:i w:val="0"/>
          <w:iCs w:val="0"/>
          <w:color w:val="000000"/>
        </w:rPr>
        <w:t xml:space="preserve">Логистический </w:t>
      </w:r>
      <w:r w:rsidR="00564D83" w:rsidRPr="0007748F">
        <w:rPr>
          <w:b w:val="0"/>
          <w:bCs w:val="0"/>
          <w:i w:val="0"/>
          <w:iCs w:val="0"/>
          <w:color w:val="000000"/>
        </w:rPr>
        <w:t>о</w:t>
      </w:r>
      <w:r w:rsidR="009B13BA" w:rsidRPr="0007748F">
        <w:rPr>
          <w:b w:val="0"/>
          <w:bCs w:val="0"/>
          <w:i w:val="0"/>
          <w:iCs w:val="0"/>
          <w:color w:val="000000"/>
        </w:rPr>
        <w:t>ператор обязуется хранить Товар только в таре, обеспечивающей сохранность Товара Клиента.</w:t>
      </w:r>
    </w:p>
    <w:p w14:paraId="5430E424" w14:textId="77777777" w:rsidR="007009C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04E2B964" w14:textId="6FC4A899" w:rsidR="00561F13" w:rsidRPr="00561F13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6.3. </w:t>
      </w:r>
      <w:r w:rsidR="004B7CF1">
        <w:rPr>
          <w:b w:val="0"/>
          <w:bCs w:val="0"/>
          <w:i w:val="0"/>
          <w:iCs w:val="0"/>
          <w:color w:val="000000"/>
        </w:rPr>
        <w:t>Логистический оператор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 при приеме продукции на хранение в присутствии представителя </w:t>
      </w:r>
      <w:r w:rsidR="00561F13">
        <w:rPr>
          <w:b w:val="0"/>
          <w:bCs w:val="0"/>
          <w:i w:val="0"/>
          <w:iCs w:val="0"/>
          <w:color w:val="000000"/>
        </w:rPr>
        <w:t>Клиента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 производит осмотр продукции и определяет её количество, температуру, внешнее состояние, упаковку. В случае если продукция поступила с нарушением упаковки, несоответствующей температурой либо иными несоответствиями, </w:t>
      </w:r>
      <w:r w:rsidR="00561F13">
        <w:rPr>
          <w:b w:val="0"/>
          <w:bCs w:val="0"/>
          <w:i w:val="0"/>
          <w:iCs w:val="0"/>
          <w:color w:val="000000"/>
        </w:rPr>
        <w:t>Клиент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 по требованию сотрудника </w:t>
      </w:r>
      <w:r w:rsidR="004B7CF1">
        <w:rPr>
          <w:b w:val="0"/>
          <w:bCs w:val="0"/>
          <w:i w:val="0"/>
          <w:iCs w:val="0"/>
          <w:color w:val="000000"/>
        </w:rPr>
        <w:t>Логистического оператора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 обязан предоставить Гарантийное письмо об отсутствии в дальнейшем претензий к указанной продукции. </w:t>
      </w:r>
    </w:p>
    <w:p w14:paraId="58807B42" w14:textId="77777777" w:rsidR="007009C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08EED3A6" w14:textId="5EC09256" w:rsidR="00561F13" w:rsidRPr="00561F13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6.4</w:t>
      </w:r>
      <w:r w:rsidR="00A94DDA">
        <w:rPr>
          <w:b w:val="0"/>
          <w:bCs w:val="0"/>
          <w:i w:val="0"/>
          <w:iCs w:val="0"/>
          <w:color w:val="000000"/>
        </w:rPr>
        <w:t>.</w:t>
      </w:r>
      <w:r>
        <w:rPr>
          <w:b w:val="0"/>
          <w:bCs w:val="0"/>
          <w:i w:val="0"/>
          <w:iCs w:val="0"/>
          <w:color w:val="000000"/>
        </w:rPr>
        <w:t xml:space="preserve"> 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В случае если по внешнему осмотру можно установить, что продукция, передаваемая </w:t>
      </w:r>
      <w:r w:rsidR="00561F13">
        <w:rPr>
          <w:b w:val="0"/>
          <w:bCs w:val="0"/>
          <w:i w:val="0"/>
          <w:iCs w:val="0"/>
          <w:color w:val="000000"/>
        </w:rPr>
        <w:t>Клиентом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 на хранение, не соответствует требованиям ГОСТов и других общеобязательных норм, </w:t>
      </w:r>
      <w:r w:rsidR="004B7CF1">
        <w:rPr>
          <w:b w:val="0"/>
          <w:bCs w:val="0"/>
          <w:i w:val="0"/>
          <w:iCs w:val="0"/>
          <w:color w:val="000000"/>
        </w:rPr>
        <w:t>Логистический оператор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 вправе отказаться от принятия данной продукции</w:t>
      </w:r>
      <w:r w:rsidR="00561F13">
        <w:rPr>
          <w:b w:val="0"/>
          <w:bCs w:val="0"/>
          <w:i w:val="0"/>
          <w:iCs w:val="0"/>
          <w:color w:val="000000"/>
        </w:rPr>
        <w:t xml:space="preserve">. </w:t>
      </w:r>
      <w:r w:rsidR="004B7CF1">
        <w:rPr>
          <w:b w:val="0"/>
          <w:bCs w:val="0"/>
          <w:i w:val="0"/>
          <w:iCs w:val="0"/>
          <w:color w:val="000000"/>
        </w:rPr>
        <w:t>Логистический оператор</w:t>
      </w:r>
      <w:r w:rsidR="00561F13" w:rsidRPr="00561F13">
        <w:rPr>
          <w:b w:val="0"/>
          <w:bCs w:val="0"/>
          <w:i w:val="0"/>
          <w:iCs w:val="0"/>
          <w:color w:val="000000"/>
        </w:rPr>
        <w:t xml:space="preserve"> не производит оценку качества продукции, передаваемой на хранение </w:t>
      </w:r>
      <w:r w:rsidR="00561F13">
        <w:rPr>
          <w:b w:val="0"/>
          <w:bCs w:val="0"/>
          <w:i w:val="0"/>
          <w:iCs w:val="0"/>
          <w:color w:val="000000"/>
        </w:rPr>
        <w:t>Клиентом.</w:t>
      </w:r>
    </w:p>
    <w:p w14:paraId="150469A7" w14:textId="1FA5BDE8" w:rsidR="009B13BA" w:rsidRPr="00D13AAD" w:rsidRDefault="009B13BA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6555FA6A" w14:textId="0BB5ECCC" w:rsidR="00DB4C48" w:rsidRPr="00D13AAD" w:rsidRDefault="007009C8" w:rsidP="00677C0E">
      <w:pPr>
        <w:shd w:val="clear" w:color="auto" w:fill="FFFFFF"/>
        <w:tabs>
          <w:tab w:val="left" w:pos="39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720" w:hanging="720"/>
        <w:jc w:val="both"/>
        <w:rPr>
          <w:i w:val="0"/>
          <w:iCs w:val="0"/>
          <w:color w:val="000000"/>
          <w:spacing w:val="-7"/>
        </w:rPr>
      </w:pPr>
      <w:r>
        <w:rPr>
          <w:i w:val="0"/>
          <w:iCs w:val="0"/>
          <w:color w:val="000000"/>
          <w:spacing w:val="-7"/>
        </w:rPr>
        <w:t xml:space="preserve">7. </w:t>
      </w:r>
      <w:r w:rsidR="00DB4C48" w:rsidRPr="00D13AAD">
        <w:rPr>
          <w:i w:val="0"/>
          <w:iCs w:val="0"/>
          <w:color w:val="000000"/>
          <w:spacing w:val="-7"/>
        </w:rPr>
        <w:t>ОТВЕТСТВЕННОСТЬ СТОРОН</w:t>
      </w:r>
    </w:p>
    <w:p w14:paraId="2E74B10A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i w:val="0"/>
          <w:iCs w:val="0"/>
          <w:color w:val="000000"/>
        </w:rPr>
      </w:pPr>
    </w:p>
    <w:p w14:paraId="4DB8A220" w14:textId="76C98CFB" w:rsidR="00282A38" w:rsidRPr="00282A3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</w:rPr>
        <w:t xml:space="preserve">7.1. </w:t>
      </w:r>
      <w:r w:rsidR="00DB4C48" w:rsidRPr="00282A38">
        <w:rPr>
          <w:b w:val="0"/>
          <w:bCs w:val="0"/>
          <w:i w:val="0"/>
          <w:iCs w:val="0"/>
          <w:color w:val="00000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  <w:r w:rsidR="00282A38" w:rsidRPr="00282A38">
        <w:rPr>
          <w:b w:val="0"/>
          <w:bCs w:val="0"/>
          <w:i w:val="0"/>
          <w:iCs w:val="0"/>
          <w:color w:val="000000"/>
        </w:rPr>
        <w:t xml:space="preserve"> Стороны несут ответственность за неисполнение или ненадлежащее исполнение своих обязательств по настоящему Договору в размере реального ущерба. Упущенная выгода возмещению не подлежит. </w:t>
      </w:r>
    </w:p>
    <w:p w14:paraId="3F308921" w14:textId="77777777" w:rsidR="00282A38" w:rsidRPr="00282A38" w:rsidRDefault="00282A38" w:rsidP="00BF2F5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44099938" w14:textId="2C7E6A56" w:rsidR="00CB3957" w:rsidRPr="00CB3957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7.2. </w:t>
      </w:r>
      <w:r w:rsidR="00DB4C48" w:rsidRPr="00D13AAD">
        <w:rPr>
          <w:b w:val="0"/>
          <w:bCs w:val="0"/>
          <w:i w:val="0"/>
          <w:iCs w:val="0"/>
          <w:color w:val="000000"/>
          <w:spacing w:val="1"/>
        </w:rPr>
        <w:t xml:space="preserve">Логистический Оператор несет ответственность за порчу, утрату, повреждение </w:t>
      </w:r>
      <w:r w:rsidR="00C036EC">
        <w:rPr>
          <w:b w:val="0"/>
          <w:bCs w:val="0"/>
          <w:i w:val="0"/>
          <w:iCs w:val="0"/>
          <w:color w:val="000000"/>
          <w:spacing w:val="1"/>
        </w:rPr>
        <w:t>Т</w:t>
      </w:r>
      <w:r w:rsidR="00DB4C48" w:rsidRPr="00D13AAD">
        <w:rPr>
          <w:b w:val="0"/>
          <w:bCs w:val="0"/>
          <w:i w:val="0"/>
          <w:iCs w:val="0"/>
          <w:color w:val="000000"/>
          <w:spacing w:val="1"/>
        </w:rPr>
        <w:t xml:space="preserve">овара с момента начала осуществления разгрузочных работ по прибытии </w:t>
      </w:r>
      <w:r w:rsidR="00C036EC">
        <w:rPr>
          <w:b w:val="0"/>
          <w:bCs w:val="0"/>
          <w:i w:val="0"/>
          <w:iCs w:val="0"/>
          <w:color w:val="000000"/>
          <w:spacing w:val="1"/>
        </w:rPr>
        <w:t>Т</w:t>
      </w:r>
      <w:r w:rsidR="00DB4C48" w:rsidRPr="00D13AAD">
        <w:rPr>
          <w:b w:val="0"/>
          <w:bCs w:val="0"/>
          <w:i w:val="0"/>
          <w:iCs w:val="0"/>
          <w:color w:val="000000"/>
          <w:spacing w:val="1"/>
        </w:rPr>
        <w:t>овара на</w:t>
      </w:r>
      <w:r w:rsidR="00A63EC6">
        <w:rPr>
          <w:b w:val="0"/>
          <w:bCs w:val="0"/>
          <w:i w:val="0"/>
          <w:iCs w:val="0"/>
          <w:color w:val="000000"/>
          <w:spacing w:val="1"/>
        </w:rPr>
        <w:t xml:space="preserve"> Склад и до момента окончания раз</w:t>
      </w:r>
      <w:r w:rsidR="00DB4C48" w:rsidRPr="00D13AAD">
        <w:rPr>
          <w:b w:val="0"/>
          <w:bCs w:val="0"/>
          <w:i w:val="0"/>
          <w:iCs w:val="0"/>
          <w:color w:val="000000"/>
          <w:spacing w:val="1"/>
        </w:rPr>
        <w:t xml:space="preserve">грузочных работ при отгрузке </w:t>
      </w:r>
      <w:r w:rsidR="00C036EC">
        <w:rPr>
          <w:b w:val="0"/>
          <w:bCs w:val="0"/>
          <w:i w:val="0"/>
          <w:iCs w:val="0"/>
          <w:color w:val="000000"/>
          <w:spacing w:val="1"/>
        </w:rPr>
        <w:t>Т</w:t>
      </w:r>
      <w:r w:rsidR="00DB4C48" w:rsidRPr="00D13AAD">
        <w:rPr>
          <w:b w:val="0"/>
          <w:bCs w:val="0"/>
          <w:i w:val="0"/>
          <w:iCs w:val="0"/>
          <w:color w:val="000000"/>
          <w:spacing w:val="1"/>
        </w:rPr>
        <w:t xml:space="preserve">овара </w:t>
      </w:r>
      <w:r w:rsidR="00A63EC6">
        <w:rPr>
          <w:b w:val="0"/>
          <w:bCs w:val="0"/>
          <w:i w:val="0"/>
          <w:iCs w:val="0"/>
          <w:color w:val="000000"/>
          <w:spacing w:val="1"/>
        </w:rPr>
        <w:t>грузополучателям</w:t>
      </w:r>
      <w:r w:rsidR="00E277D9">
        <w:rPr>
          <w:b w:val="0"/>
          <w:bCs w:val="0"/>
          <w:i w:val="0"/>
          <w:iCs w:val="0"/>
          <w:color w:val="000000"/>
          <w:spacing w:val="1"/>
        </w:rPr>
        <w:t xml:space="preserve"> и подписан</w:t>
      </w:r>
      <w:r w:rsidR="002E322A">
        <w:rPr>
          <w:b w:val="0"/>
          <w:bCs w:val="0"/>
          <w:i w:val="0"/>
          <w:iCs w:val="0"/>
          <w:color w:val="000000"/>
          <w:spacing w:val="1"/>
        </w:rPr>
        <w:t>ия ими документов (ТОРГ-12,</w:t>
      </w:r>
      <w:r w:rsidR="00E277D9">
        <w:rPr>
          <w:b w:val="0"/>
          <w:bCs w:val="0"/>
          <w:i w:val="0"/>
          <w:iCs w:val="0"/>
          <w:color w:val="000000"/>
          <w:spacing w:val="1"/>
        </w:rPr>
        <w:t xml:space="preserve"> Транспортная накладная)</w:t>
      </w:r>
      <w:r w:rsidR="00DB4C48" w:rsidRPr="00D13AAD">
        <w:rPr>
          <w:b w:val="0"/>
          <w:bCs w:val="0"/>
          <w:i w:val="0"/>
          <w:iCs w:val="0"/>
          <w:color w:val="000000"/>
          <w:spacing w:val="1"/>
        </w:rPr>
        <w:t xml:space="preserve">, указанным Клиентом </w:t>
      </w:r>
      <w:r w:rsidR="00DB4C48" w:rsidRPr="00D13AAD">
        <w:rPr>
          <w:b w:val="0"/>
          <w:bCs w:val="0"/>
          <w:i w:val="0"/>
          <w:iCs w:val="0"/>
          <w:color w:val="000000"/>
          <w:spacing w:val="-3"/>
        </w:rPr>
        <w:t>Покупателям/Контра</w:t>
      </w:r>
      <w:r w:rsidR="002B57BB">
        <w:rPr>
          <w:b w:val="0"/>
          <w:bCs w:val="0"/>
          <w:i w:val="0"/>
          <w:iCs w:val="0"/>
          <w:color w:val="000000"/>
          <w:spacing w:val="-3"/>
        </w:rPr>
        <w:t>гентам Клиента</w:t>
      </w:r>
      <w:r w:rsidR="00DB4C48" w:rsidRPr="00D13AAD">
        <w:rPr>
          <w:b w:val="0"/>
          <w:bCs w:val="0"/>
          <w:i w:val="0"/>
          <w:iCs w:val="0"/>
          <w:color w:val="000000"/>
          <w:spacing w:val="-3"/>
        </w:rPr>
        <w:t>.</w:t>
      </w:r>
    </w:p>
    <w:p w14:paraId="3F47D834" w14:textId="77777777" w:rsidR="00CB3957" w:rsidRDefault="00CB3957" w:rsidP="00CB3957">
      <w:pPr>
        <w:pStyle w:val="af3"/>
        <w:rPr>
          <w:b w:val="0"/>
          <w:bCs w:val="0"/>
          <w:i w:val="0"/>
          <w:iCs w:val="0"/>
          <w:color w:val="000000"/>
          <w:spacing w:val="-3"/>
        </w:rPr>
      </w:pPr>
    </w:p>
    <w:p w14:paraId="423E1B15" w14:textId="3EF6B7D2" w:rsidR="00DB4C48" w:rsidRPr="00D71295" w:rsidRDefault="00C036EC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FF"/>
          <w:spacing w:val="1"/>
        </w:rPr>
      </w:pPr>
      <w:r w:rsidRPr="00D71295">
        <w:rPr>
          <w:b w:val="0"/>
          <w:bCs w:val="0"/>
          <w:i w:val="0"/>
          <w:iCs w:val="0"/>
          <w:color w:val="0000FF"/>
          <w:spacing w:val="-3"/>
        </w:rPr>
        <w:t>В случае выявления расхождений, выраженных количеством принятой Покупателем/Контрагентом Клиента продукции между экземплярами документов (ТОРГ-12) Покупателя/Контрагента Клиента и экземплярами документов (ТОРГ-12) Клиента, Стороны согласовывают и подписывают ТОРГ-2 (Акт о расхождении)</w:t>
      </w:r>
      <w:r w:rsidR="00746274" w:rsidRPr="00D71295">
        <w:rPr>
          <w:b w:val="0"/>
          <w:bCs w:val="0"/>
          <w:i w:val="0"/>
          <w:iCs w:val="0"/>
          <w:color w:val="0000FF"/>
          <w:spacing w:val="-3"/>
        </w:rPr>
        <w:t>.</w:t>
      </w:r>
    </w:p>
    <w:p w14:paraId="63A1C673" w14:textId="77777777" w:rsidR="00DB4C48" w:rsidRPr="00221ACA" w:rsidRDefault="00DB4C48" w:rsidP="00B80BB8">
      <w:pPr>
        <w:shd w:val="clear" w:color="auto" w:fill="FFFFFF"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ind w:left="426" w:hanging="426"/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5047111A" w14:textId="04ACFA34" w:rsidR="00752BDF" w:rsidRPr="006C12E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1"/>
        </w:rPr>
      </w:pPr>
      <w:bookmarkStart w:id="6" w:name="_Ref222133417"/>
      <w:r>
        <w:rPr>
          <w:b w:val="0"/>
          <w:bCs w:val="0"/>
          <w:i w:val="0"/>
          <w:iCs w:val="0"/>
          <w:color w:val="000000"/>
          <w:spacing w:val="1"/>
        </w:rPr>
        <w:t xml:space="preserve">7.3. </w:t>
      </w:r>
      <w:r w:rsidR="00DB4C48" w:rsidRPr="00221ACA">
        <w:rPr>
          <w:b w:val="0"/>
          <w:bCs w:val="0"/>
          <w:i w:val="0"/>
          <w:iCs w:val="0"/>
          <w:color w:val="000000"/>
          <w:spacing w:val="1"/>
        </w:rPr>
        <w:t xml:space="preserve">Логистический Оператор </w:t>
      </w:r>
      <w:r w:rsidR="00282A38" w:rsidRPr="00221ACA">
        <w:rPr>
          <w:b w:val="0"/>
          <w:bCs w:val="0"/>
          <w:i w:val="0"/>
          <w:iCs w:val="0"/>
          <w:color w:val="000000"/>
          <w:spacing w:val="1"/>
        </w:rPr>
        <w:t xml:space="preserve">обязуется </w:t>
      </w:r>
      <w:r w:rsidR="00DB4C48" w:rsidRPr="00221ACA">
        <w:rPr>
          <w:b w:val="0"/>
          <w:bCs w:val="0"/>
          <w:i w:val="0"/>
          <w:iCs w:val="0"/>
          <w:color w:val="000000"/>
          <w:spacing w:val="1"/>
        </w:rPr>
        <w:t>возме</w:t>
      </w:r>
      <w:r w:rsidR="00282A38" w:rsidRPr="00221ACA">
        <w:rPr>
          <w:b w:val="0"/>
          <w:bCs w:val="0"/>
          <w:i w:val="0"/>
          <w:iCs w:val="0"/>
          <w:color w:val="000000"/>
          <w:spacing w:val="1"/>
        </w:rPr>
        <w:t>стить</w:t>
      </w:r>
      <w:r w:rsidR="00DB4C48" w:rsidRPr="00221ACA">
        <w:rPr>
          <w:b w:val="0"/>
          <w:bCs w:val="0"/>
          <w:i w:val="0"/>
          <w:iCs w:val="0"/>
          <w:color w:val="000000"/>
          <w:spacing w:val="1"/>
        </w:rPr>
        <w:t xml:space="preserve"> Клиенту убытки</w:t>
      </w:r>
      <w:r w:rsidR="00282A38" w:rsidRPr="00221ACA">
        <w:rPr>
          <w:b w:val="0"/>
          <w:bCs w:val="0"/>
          <w:i w:val="0"/>
          <w:iCs w:val="0"/>
          <w:color w:val="000000"/>
          <w:spacing w:val="1"/>
        </w:rPr>
        <w:t xml:space="preserve"> в размере реального ущерба</w:t>
      </w:r>
      <w:r w:rsidR="00DB4C48" w:rsidRPr="00221ACA">
        <w:rPr>
          <w:b w:val="0"/>
          <w:bCs w:val="0"/>
          <w:i w:val="0"/>
          <w:iCs w:val="0"/>
          <w:color w:val="000000"/>
          <w:spacing w:val="1"/>
        </w:rPr>
        <w:t>, причиненные утратой, недостачей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, повреждением </w:t>
      </w:r>
      <w:r w:rsidR="00AE14C0" w:rsidRPr="006C12E8">
        <w:rPr>
          <w:b w:val="0"/>
          <w:bCs w:val="0"/>
          <w:i w:val="0"/>
          <w:iCs w:val="0"/>
          <w:spacing w:val="1"/>
        </w:rPr>
        <w:t xml:space="preserve">товарно-материальных </w:t>
      </w:r>
      <w:r w:rsidR="007D51C2" w:rsidRPr="006C12E8">
        <w:rPr>
          <w:b w:val="0"/>
          <w:bCs w:val="0"/>
          <w:i w:val="0"/>
          <w:iCs w:val="0"/>
          <w:spacing w:val="1"/>
        </w:rPr>
        <w:t>ценностей (</w:t>
      </w:r>
      <w:r w:rsidR="00AE14C0" w:rsidRPr="006C12E8">
        <w:rPr>
          <w:b w:val="0"/>
          <w:bCs w:val="0"/>
          <w:i w:val="0"/>
          <w:iCs w:val="0"/>
          <w:spacing w:val="1"/>
        </w:rPr>
        <w:t>далее по тексту ТМЦ),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утратой </w:t>
      </w:r>
      <w:r w:rsidR="00AE14C0" w:rsidRPr="006C12E8">
        <w:rPr>
          <w:b w:val="0"/>
          <w:bCs w:val="0"/>
          <w:i w:val="0"/>
          <w:iCs w:val="0"/>
          <w:spacing w:val="1"/>
        </w:rPr>
        <w:t>ТМЦ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потребительских свойств.</w:t>
      </w:r>
      <w:r w:rsidR="00B846C1" w:rsidRPr="006C12E8">
        <w:rPr>
          <w:b w:val="0"/>
          <w:bCs w:val="0"/>
          <w:i w:val="0"/>
          <w:iCs w:val="0"/>
          <w:spacing w:val="1"/>
        </w:rPr>
        <w:t xml:space="preserve"> Расчет убытков производится на основании Актов списания </w:t>
      </w:r>
      <w:r w:rsidR="00AE14C0" w:rsidRPr="006C12E8">
        <w:rPr>
          <w:b w:val="0"/>
          <w:bCs w:val="0"/>
          <w:i w:val="0"/>
          <w:iCs w:val="0"/>
          <w:spacing w:val="1"/>
        </w:rPr>
        <w:t>ТМЦ</w:t>
      </w:r>
      <w:r w:rsidR="00DB25AC">
        <w:rPr>
          <w:b w:val="0"/>
          <w:bCs w:val="0"/>
          <w:i w:val="0"/>
          <w:iCs w:val="0"/>
          <w:spacing w:val="1"/>
        </w:rPr>
        <w:t xml:space="preserve"> на С</w:t>
      </w:r>
      <w:r w:rsidR="00B846C1" w:rsidRPr="006C12E8">
        <w:rPr>
          <w:b w:val="0"/>
          <w:bCs w:val="0"/>
          <w:i w:val="0"/>
          <w:iCs w:val="0"/>
          <w:spacing w:val="1"/>
        </w:rPr>
        <w:t>кладе с обязательным указанием причины списания</w:t>
      </w:r>
      <w:r w:rsidR="00475C95" w:rsidRPr="006C12E8">
        <w:rPr>
          <w:b w:val="0"/>
          <w:bCs w:val="0"/>
          <w:i w:val="0"/>
          <w:iCs w:val="0"/>
          <w:spacing w:val="1"/>
        </w:rPr>
        <w:t>,</w:t>
      </w:r>
      <w:r w:rsidR="00B846C1" w:rsidRPr="006C12E8">
        <w:rPr>
          <w:b w:val="0"/>
          <w:bCs w:val="0"/>
          <w:i w:val="0"/>
          <w:iCs w:val="0"/>
          <w:spacing w:val="1"/>
        </w:rPr>
        <w:t xml:space="preserve"> а </w:t>
      </w:r>
      <w:r w:rsidR="007D51C2" w:rsidRPr="006C12E8">
        <w:rPr>
          <w:b w:val="0"/>
          <w:bCs w:val="0"/>
          <w:i w:val="0"/>
          <w:iCs w:val="0"/>
          <w:spacing w:val="1"/>
        </w:rPr>
        <w:t>также</w:t>
      </w:r>
      <w:r w:rsidR="00B846C1" w:rsidRPr="006C12E8">
        <w:rPr>
          <w:b w:val="0"/>
          <w:bCs w:val="0"/>
          <w:i w:val="0"/>
          <w:iCs w:val="0"/>
          <w:spacing w:val="1"/>
        </w:rPr>
        <w:t xml:space="preserve"> определяется результа</w:t>
      </w:r>
      <w:r w:rsidR="00AE7A11" w:rsidRPr="006C12E8">
        <w:rPr>
          <w:b w:val="0"/>
          <w:bCs w:val="0"/>
          <w:i w:val="0"/>
          <w:iCs w:val="0"/>
          <w:spacing w:val="1"/>
        </w:rPr>
        <w:t>тами ежемесячной инвентаризации</w:t>
      </w:r>
      <w:r w:rsidR="00B846C1" w:rsidRPr="006C12E8">
        <w:rPr>
          <w:b w:val="0"/>
          <w:bCs w:val="0"/>
          <w:i w:val="0"/>
          <w:iCs w:val="0"/>
          <w:spacing w:val="1"/>
        </w:rPr>
        <w:t>.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При этом стоимость утраченн</w:t>
      </w:r>
      <w:r w:rsidR="00AE14C0" w:rsidRPr="006C12E8">
        <w:rPr>
          <w:b w:val="0"/>
          <w:bCs w:val="0"/>
          <w:i w:val="0"/>
          <w:iCs w:val="0"/>
          <w:spacing w:val="1"/>
        </w:rPr>
        <w:t>ых</w:t>
      </w:r>
      <w:r w:rsidR="00DB4C48" w:rsidRPr="006C12E8">
        <w:rPr>
          <w:b w:val="0"/>
          <w:bCs w:val="0"/>
          <w:i w:val="0"/>
          <w:iCs w:val="0"/>
          <w:spacing w:val="1"/>
        </w:rPr>
        <w:t>, испорченн</w:t>
      </w:r>
      <w:r w:rsidR="00AE14C0" w:rsidRPr="006C12E8">
        <w:rPr>
          <w:b w:val="0"/>
          <w:bCs w:val="0"/>
          <w:i w:val="0"/>
          <w:iCs w:val="0"/>
          <w:spacing w:val="1"/>
        </w:rPr>
        <w:t>ых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или поврежденн</w:t>
      </w:r>
      <w:r w:rsidR="00AE14C0" w:rsidRPr="006C12E8">
        <w:rPr>
          <w:b w:val="0"/>
          <w:bCs w:val="0"/>
          <w:i w:val="0"/>
          <w:iCs w:val="0"/>
          <w:spacing w:val="1"/>
        </w:rPr>
        <w:t>ых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</w:t>
      </w:r>
      <w:r w:rsidR="00AE14C0" w:rsidRPr="006C12E8">
        <w:rPr>
          <w:b w:val="0"/>
          <w:bCs w:val="0"/>
          <w:i w:val="0"/>
          <w:iCs w:val="0"/>
          <w:spacing w:val="1"/>
        </w:rPr>
        <w:t>ТМЦ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Клиента определяетс</w:t>
      </w:r>
      <w:r w:rsidR="002E322A" w:rsidRPr="006C12E8">
        <w:rPr>
          <w:b w:val="0"/>
          <w:bCs w:val="0"/>
          <w:i w:val="0"/>
          <w:iCs w:val="0"/>
          <w:spacing w:val="1"/>
        </w:rPr>
        <w:t>я исходя из</w:t>
      </w:r>
      <w:r w:rsidR="007F662B" w:rsidRPr="006C12E8">
        <w:rPr>
          <w:b w:val="0"/>
          <w:bCs w:val="0"/>
          <w:i w:val="0"/>
          <w:iCs w:val="0"/>
          <w:spacing w:val="1"/>
        </w:rPr>
        <w:t xml:space="preserve"> цен</w:t>
      </w:r>
      <w:r w:rsidR="002E322A" w:rsidRPr="006C12E8">
        <w:rPr>
          <w:b w:val="0"/>
          <w:bCs w:val="0"/>
          <w:i w:val="0"/>
          <w:iCs w:val="0"/>
          <w:spacing w:val="1"/>
        </w:rPr>
        <w:t>ы</w:t>
      </w:r>
      <w:r w:rsidR="007F662B" w:rsidRPr="006C12E8">
        <w:rPr>
          <w:b w:val="0"/>
          <w:bCs w:val="0"/>
          <w:i w:val="0"/>
          <w:iCs w:val="0"/>
          <w:spacing w:val="1"/>
        </w:rPr>
        <w:t xml:space="preserve"> на </w:t>
      </w:r>
      <w:r w:rsidR="00AE14C0" w:rsidRPr="006C12E8">
        <w:rPr>
          <w:b w:val="0"/>
          <w:bCs w:val="0"/>
          <w:i w:val="0"/>
          <w:iCs w:val="0"/>
          <w:spacing w:val="1"/>
        </w:rPr>
        <w:t>ТМЦ</w:t>
      </w:r>
      <w:r w:rsidR="002E322A" w:rsidRPr="006C12E8">
        <w:rPr>
          <w:b w:val="0"/>
          <w:bCs w:val="0"/>
          <w:i w:val="0"/>
          <w:iCs w:val="0"/>
          <w:spacing w:val="1"/>
        </w:rPr>
        <w:t xml:space="preserve"> указанной в </w:t>
      </w:r>
      <w:bookmarkEnd w:id="6"/>
      <w:r w:rsidR="00C13A2E" w:rsidRPr="006C12E8">
        <w:rPr>
          <w:b w:val="0"/>
          <w:bCs w:val="0"/>
          <w:i w:val="0"/>
          <w:iCs w:val="0"/>
          <w:spacing w:val="1"/>
        </w:rPr>
        <w:t>Акте списания</w:t>
      </w:r>
      <w:r w:rsidR="007F4227" w:rsidRPr="006C12E8">
        <w:rPr>
          <w:b w:val="0"/>
          <w:bCs w:val="0"/>
          <w:i w:val="0"/>
          <w:iCs w:val="0"/>
          <w:spacing w:val="1"/>
        </w:rPr>
        <w:t xml:space="preserve"> после подписания сличительной ведомости, инвентаризационной описи и актов об инвентаризации</w:t>
      </w:r>
      <w:r w:rsidR="00C13A2E" w:rsidRPr="006C12E8">
        <w:rPr>
          <w:b w:val="0"/>
          <w:bCs w:val="0"/>
          <w:i w:val="0"/>
          <w:iCs w:val="0"/>
          <w:spacing w:val="1"/>
        </w:rPr>
        <w:t xml:space="preserve">. Логистический оператор оставляет за собой право оспорить цену ТМЦ в случае, если она отличается от средней рыночной стоимости. В этом случает Логистический оператор обязан приложить </w:t>
      </w:r>
      <w:r w:rsidR="006A3308" w:rsidRPr="006C12E8">
        <w:rPr>
          <w:b w:val="0"/>
          <w:bCs w:val="0"/>
          <w:i w:val="0"/>
          <w:iCs w:val="0"/>
          <w:spacing w:val="1"/>
        </w:rPr>
        <w:t>документы,</w:t>
      </w:r>
      <w:r w:rsidR="00C13A2E" w:rsidRPr="006C12E8">
        <w:rPr>
          <w:b w:val="0"/>
          <w:bCs w:val="0"/>
          <w:i w:val="0"/>
          <w:iCs w:val="0"/>
          <w:spacing w:val="1"/>
        </w:rPr>
        <w:t xml:space="preserve"> подтверждающие</w:t>
      </w:r>
      <w:r w:rsidR="006A3308" w:rsidRPr="006C12E8">
        <w:rPr>
          <w:b w:val="0"/>
          <w:bCs w:val="0"/>
          <w:i w:val="0"/>
          <w:iCs w:val="0"/>
          <w:spacing w:val="1"/>
        </w:rPr>
        <w:t xml:space="preserve"> реальную</w:t>
      </w:r>
      <w:r w:rsidR="00C13A2E" w:rsidRPr="006C12E8">
        <w:rPr>
          <w:b w:val="0"/>
          <w:bCs w:val="0"/>
          <w:i w:val="0"/>
          <w:iCs w:val="0"/>
          <w:spacing w:val="1"/>
        </w:rPr>
        <w:t xml:space="preserve"> рыночную стоимость продукции. </w:t>
      </w:r>
    </w:p>
    <w:p w14:paraId="1DA67E40" w14:textId="098F20F2" w:rsidR="00DB4C48" w:rsidRPr="006C12E8" w:rsidRDefault="00752BDF" w:rsidP="00677C0E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1"/>
        </w:rPr>
      </w:pPr>
      <w:bookmarkStart w:id="7" w:name="_Ref116462677"/>
      <w:r w:rsidRPr="006C12E8">
        <w:rPr>
          <w:b w:val="0"/>
          <w:bCs w:val="0"/>
          <w:i w:val="0"/>
          <w:iCs w:val="0"/>
          <w:spacing w:val="1"/>
        </w:rPr>
        <w:t xml:space="preserve">При утрате, порче или повреждении части </w:t>
      </w:r>
      <w:r w:rsidR="008A33CD">
        <w:rPr>
          <w:b w:val="0"/>
          <w:bCs w:val="0"/>
          <w:i w:val="0"/>
          <w:iCs w:val="0"/>
          <w:spacing w:val="1"/>
        </w:rPr>
        <w:t>Т</w:t>
      </w:r>
      <w:r w:rsidRPr="006C12E8">
        <w:rPr>
          <w:b w:val="0"/>
          <w:bCs w:val="0"/>
          <w:i w:val="0"/>
          <w:iCs w:val="0"/>
          <w:spacing w:val="1"/>
        </w:rPr>
        <w:t xml:space="preserve">овара в учетной единице товара, Логистический оператор возмещает Клиенту стоимость полной учетной единицы </w:t>
      </w:r>
      <w:r w:rsidR="008A33CD">
        <w:rPr>
          <w:b w:val="0"/>
          <w:bCs w:val="0"/>
          <w:i w:val="0"/>
          <w:iCs w:val="0"/>
          <w:spacing w:val="1"/>
        </w:rPr>
        <w:t>Т</w:t>
      </w:r>
      <w:r w:rsidRPr="006C12E8">
        <w:rPr>
          <w:b w:val="0"/>
          <w:bCs w:val="0"/>
          <w:i w:val="0"/>
          <w:iCs w:val="0"/>
          <w:spacing w:val="1"/>
        </w:rPr>
        <w:t xml:space="preserve">овара. </w:t>
      </w:r>
      <w:r w:rsidR="00C036EC">
        <w:rPr>
          <w:b w:val="0"/>
          <w:bCs w:val="0"/>
          <w:i w:val="0"/>
          <w:iCs w:val="0"/>
        </w:rPr>
        <w:t>При этом нормой потерь считается 0,1% от ежемесячного грузооборота, в пределах нормы Логистический оператор не компенсирует потери.</w:t>
      </w:r>
    </w:p>
    <w:p w14:paraId="64D7307B" w14:textId="77777777" w:rsidR="00AE14C0" w:rsidRPr="006C12E8" w:rsidRDefault="00AE14C0" w:rsidP="00F12C51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426"/>
        <w:jc w:val="both"/>
        <w:rPr>
          <w:b w:val="0"/>
          <w:bCs w:val="0"/>
          <w:i w:val="0"/>
          <w:iCs w:val="0"/>
          <w:spacing w:val="1"/>
        </w:rPr>
      </w:pPr>
    </w:p>
    <w:p w14:paraId="1AF715FF" w14:textId="176B203D" w:rsidR="00AE14C0" w:rsidRPr="006C12E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spacing w:val="1"/>
        </w:rPr>
      </w:pPr>
      <w:bookmarkStart w:id="8" w:name="_Ref119130320"/>
      <w:bookmarkEnd w:id="7"/>
      <w:r w:rsidRPr="006C12E8">
        <w:rPr>
          <w:b w:val="0"/>
          <w:bCs w:val="0"/>
          <w:i w:val="0"/>
          <w:iCs w:val="0"/>
          <w:spacing w:val="1"/>
        </w:rPr>
        <w:t xml:space="preserve">7.4. 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В случае повреждения, порчи </w:t>
      </w:r>
      <w:r w:rsidR="008A33CD">
        <w:rPr>
          <w:b w:val="0"/>
          <w:bCs w:val="0"/>
          <w:i w:val="0"/>
          <w:iCs w:val="0"/>
          <w:spacing w:val="1"/>
        </w:rPr>
        <w:t>Т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овара по обстоятельствам, за которые отвечает Логистический оператор, если повреждение, порча </w:t>
      </w:r>
      <w:r w:rsidR="008A33CD">
        <w:rPr>
          <w:b w:val="0"/>
          <w:bCs w:val="0"/>
          <w:i w:val="0"/>
          <w:iCs w:val="0"/>
          <w:spacing w:val="1"/>
        </w:rPr>
        <w:t>Т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овара не позволяют осуществить дальнейшую реализацию </w:t>
      </w:r>
      <w:r w:rsidR="008A33CD">
        <w:rPr>
          <w:b w:val="0"/>
          <w:bCs w:val="0"/>
          <w:i w:val="0"/>
          <w:iCs w:val="0"/>
          <w:spacing w:val="1"/>
        </w:rPr>
        <w:t>Т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овара по назначению, </w:t>
      </w:r>
      <w:r w:rsidR="00A94DDA" w:rsidRPr="006C12E8">
        <w:rPr>
          <w:b w:val="0"/>
          <w:bCs w:val="0"/>
          <w:i w:val="0"/>
          <w:iCs w:val="0"/>
          <w:spacing w:val="1"/>
        </w:rPr>
        <w:t>Логистический оператор</w:t>
      </w:r>
      <w:r w:rsidR="008A0685" w:rsidRPr="006C12E8">
        <w:rPr>
          <w:b w:val="0"/>
          <w:bCs w:val="0"/>
          <w:i w:val="0"/>
          <w:iCs w:val="0"/>
          <w:spacing w:val="1"/>
        </w:rPr>
        <w:t xml:space="preserve"> обязуется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своими силами и за счет </w:t>
      </w:r>
      <w:r w:rsidR="00AE7A11" w:rsidRPr="006C12E8">
        <w:rPr>
          <w:b w:val="0"/>
          <w:bCs w:val="0"/>
          <w:i w:val="0"/>
          <w:iCs w:val="0"/>
          <w:spacing w:val="1"/>
        </w:rPr>
        <w:t>Клиента</w:t>
      </w:r>
      <w:r w:rsidR="00A94DDA" w:rsidRPr="006C12E8">
        <w:rPr>
          <w:b w:val="0"/>
          <w:bCs w:val="0"/>
          <w:i w:val="0"/>
          <w:iCs w:val="0"/>
          <w:spacing w:val="1"/>
        </w:rPr>
        <w:t>, либо за счет Логистического оператора по предварительной договорённости</w:t>
      </w:r>
      <w:r w:rsidR="00AE7A11" w:rsidRPr="006C12E8">
        <w:rPr>
          <w:b w:val="0"/>
          <w:bCs w:val="0"/>
          <w:i w:val="0"/>
          <w:iCs w:val="0"/>
          <w:spacing w:val="1"/>
        </w:rPr>
        <w:t xml:space="preserve"> произвести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</w:t>
      </w:r>
      <w:r w:rsidR="00A72753" w:rsidRPr="006C12E8">
        <w:rPr>
          <w:b w:val="0"/>
          <w:i w:val="0"/>
          <w:spacing w:val="-5"/>
        </w:rPr>
        <w:t>уничтожение</w:t>
      </w:r>
      <w:r w:rsidR="00DB4C48" w:rsidRPr="006C12E8">
        <w:rPr>
          <w:b w:val="0"/>
          <w:bCs w:val="0"/>
          <w:i w:val="0"/>
          <w:iCs w:val="0"/>
          <w:spacing w:val="1"/>
        </w:rPr>
        <w:t xml:space="preserve"> такого </w:t>
      </w:r>
      <w:r w:rsidR="008A33CD">
        <w:rPr>
          <w:b w:val="0"/>
          <w:bCs w:val="0"/>
          <w:i w:val="0"/>
          <w:iCs w:val="0"/>
          <w:spacing w:val="1"/>
        </w:rPr>
        <w:t>Т</w:t>
      </w:r>
      <w:r w:rsidR="00DB4C48" w:rsidRPr="006C12E8">
        <w:rPr>
          <w:b w:val="0"/>
          <w:bCs w:val="0"/>
          <w:i w:val="0"/>
          <w:iCs w:val="0"/>
          <w:spacing w:val="1"/>
        </w:rPr>
        <w:t>овара.</w:t>
      </w:r>
      <w:bookmarkStart w:id="9" w:name="_Ref121035843"/>
    </w:p>
    <w:bookmarkEnd w:id="8"/>
    <w:bookmarkEnd w:id="9"/>
    <w:p w14:paraId="5497D140" w14:textId="2ECD60CC" w:rsidR="007009C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095FDEA2" w14:textId="3D0DF4E7" w:rsidR="005357F1" w:rsidRPr="00224452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>7.</w:t>
      </w:r>
      <w:r w:rsidR="008A33CD">
        <w:rPr>
          <w:b w:val="0"/>
          <w:bCs w:val="0"/>
          <w:i w:val="0"/>
          <w:iCs w:val="0"/>
          <w:color w:val="000000"/>
          <w:spacing w:val="1"/>
        </w:rPr>
        <w:t>5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. </w:t>
      </w:r>
      <w:r w:rsidR="0060002D">
        <w:rPr>
          <w:b w:val="0"/>
          <w:bCs w:val="0"/>
          <w:i w:val="0"/>
          <w:iCs w:val="0"/>
          <w:color w:val="000000"/>
          <w:spacing w:val="1"/>
        </w:rPr>
        <w:t>Клиент обязуется компенсировать дополнительные</w:t>
      </w:r>
      <w:r w:rsidR="00024C78">
        <w:rPr>
          <w:b w:val="0"/>
          <w:bCs w:val="0"/>
          <w:i w:val="0"/>
          <w:iCs w:val="0"/>
          <w:color w:val="000000"/>
          <w:spacing w:val="1"/>
        </w:rPr>
        <w:t xml:space="preserve">, </w:t>
      </w:r>
      <w:r w:rsidR="007D51C2">
        <w:rPr>
          <w:b w:val="0"/>
          <w:bCs w:val="0"/>
          <w:i w:val="0"/>
          <w:iCs w:val="0"/>
          <w:color w:val="000000"/>
          <w:spacing w:val="1"/>
        </w:rPr>
        <w:t>документально подтвержденные расходы Логистического оператора,</w:t>
      </w:r>
      <w:r w:rsidR="0060002D">
        <w:rPr>
          <w:b w:val="0"/>
          <w:bCs w:val="0"/>
          <w:i w:val="0"/>
          <w:iCs w:val="0"/>
          <w:color w:val="000000"/>
          <w:spacing w:val="1"/>
        </w:rPr>
        <w:t xml:space="preserve"> вызванные ненадлежащим исполнением своих обязательств перед Логистическим оператором</w:t>
      </w:r>
      <w:r w:rsidR="00820A2A">
        <w:rPr>
          <w:b w:val="0"/>
          <w:bCs w:val="0"/>
          <w:i w:val="0"/>
          <w:iCs w:val="0"/>
          <w:color w:val="000000"/>
          <w:spacing w:val="1"/>
        </w:rPr>
        <w:t xml:space="preserve">, а </w:t>
      </w:r>
      <w:r w:rsidR="007D51C2">
        <w:rPr>
          <w:b w:val="0"/>
          <w:bCs w:val="0"/>
          <w:i w:val="0"/>
          <w:iCs w:val="0"/>
          <w:color w:val="000000"/>
          <w:spacing w:val="1"/>
        </w:rPr>
        <w:t>также</w:t>
      </w:r>
      <w:r w:rsidR="00820A2A">
        <w:rPr>
          <w:b w:val="0"/>
          <w:bCs w:val="0"/>
          <w:i w:val="0"/>
          <w:iCs w:val="0"/>
          <w:color w:val="000000"/>
          <w:spacing w:val="1"/>
        </w:rPr>
        <w:t xml:space="preserve"> дополнительные </w:t>
      </w:r>
      <w:r w:rsidR="00024C78">
        <w:rPr>
          <w:b w:val="0"/>
          <w:bCs w:val="0"/>
          <w:i w:val="0"/>
          <w:iCs w:val="0"/>
          <w:color w:val="000000"/>
          <w:spacing w:val="1"/>
        </w:rPr>
        <w:t xml:space="preserve">документально подтвержденные </w:t>
      </w:r>
      <w:r w:rsidR="00820A2A">
        <w:rPr>
          <w:b w:val="0"/>
          <w:bCs w:val="0"/>
          <w:i w:val="0"/>
          <w:iCs w:val="0"/>
          <w:color w:val="000000"/>
          <w:spacing w:val="1"/>
        </w:rPr>
        <w:t xml:space="preserve">расходы, понесенные Логистическим оператором (оплата въезда, платная парковка и т.п.) при выполнении своих обязательств по </w:t>
      </w:r>
      <w:r w:rsidR="00820A2A" w:rsidRPr="00224452">
        <w:rPr>
          <w:b w:val="0"/>
          <w:bCs w:val="0"/>
          <w:i w:val="0"/>
          <w:iCs w:val="0"/>
          <w:color w:val="000000"/>
          <w:spacing w:val="1"/>
        </w:rPr>
        <w:t>Договору</w:t>
      </w:r>
      <w:r w:rsidR="0060002D" w:rsidRPr="00224452">
        <w:rPr>
          <w:b w:val="0"/>
          <w:bCs w:val="0"/>
          <w:i w:val="0"/>
          <w:iCs w:val="0"/>
          <w:color w:val="000000"/>
          <w:spacing w:val="1"/>
        </w:rPr>
        <w:t>.</w:t>
      </w:r>
      <w:r w:rsidR="00820A2A" w:rsidRPr="00224452"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="00820A2A" w:rsidRPr="00425F08">
        <w:rPr>
          <w:b w:val="0"/>
          <w:bCs w:val="0"/>
          <w:i w:val="0"/>
          <w:iCs w:val="0"/>
          <w:spacing w:val="1"/>
        </w:rPr>
        <w:t>Дополнительные расходы выделяются в счете отдельной строкой.</w:t>
      </w:r>
    </w:p>
    <w:p w14:paraId="3DEC9144" w14:textId="77777777" w:rsidR="005357F1" w:rsidRDefault="005357F1" w:rsidP="005357F1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378DC22F" w14:textId="3703AC61" w:rsidR="0060002D" w:rsidRPr="00EC5BCC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>7.</w:t>
      </w:r>
      <w:r w:rsidR="008A33CD">
        <w:rPr>
          <w:b w:val="0"/>
          <w:bCs w:val="0"/>
          <w:i w:val="0"/>
          <w:iCs w:val="0"/>
          <w:color w:val="000000"/>
          <w:spacing w:val="1"/>
        </w:rPr>
        <w:t>6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. </w:t>
      </w:r>
      <w:r w:rsidR="008429C3">
        <w:rPr>
          <w:b w:val="0"/>
          <w:bCs w:val="0"/>
          <w:i w:val="0"/>
          <w:iCs w:val="0"/>
          <w:color w:val="000000"/>
          <w:spacing w:val="1"/>
        </w:rPr>
        <w:t xml:space="preserve">В случае предоставления Клиентом недостоверной информации </w:t>
      </w:r>
      <w:r w:rsidR="008429C3" w:rsidRPr="00B547D7">
        <w:rPr>
          <w:b w:val="0"/>
          <w:bCs w:val="0"/>
          <w:i w:val="0"/>
          <w:iCs w:val="0"/>
          <w:color w:val="000000"/>
          <w:spacing w:val="1"/>
        </w:rPr>
        <w:t>(не правильные отпускные цены, реквизиты Покупателей/Контрагентов, формы бланков накладных и счетов-фактур</w:t>
      </w:r>
      <w:r w:rsidR="008A33CD">
        <w:rPr>
          <w:b w:val="0"/>
          <w:bCs w:val="0"/>
          <w:i w:val="0"/>
          <w:iCs w:val="0"/>
          <w:color w:val="000000"/>
          <w:spacing w:val="1"/>
        </w:rPr>
        <w:t xml:space="preserve"> (УПД)</w:t>
      </w:r>
      <w:r w:rsidR="008429C3" w:rsidRPr="00B547D7">
        <w:rPr>
          <w:b w:val="0"/>
          <w:bCs w:val="0"/>
          <w:i w:val="0"/>
          <w:iCs w:val="0"/>
          <w:color w:val="000000"/>
          <w:spacing w:val="1"/>
        </w:rPr>
        <w:t xml:space="preserve">, данные о </w:t>
      </w:r>
      <w:r w:rsidR="00DB25AC">
        <w:rPr>
          <w:b w:val="0"/>
          <w:bCs w:val="0"/>
          <w:i w:val="0"/>
          <w:iCs w:val="0"/>
          <w:color w:val="000000"/>
          <w:spacing w:val="1"/>
        </w:rPr>
        <w:t>Т</w:t>
      </w:r>
      <w:r w:rsidR="008429C3" w:rsidRPr="00B547D7">
        <w:rPr>
          <w:b w:val="0"/>
          <w:bCs w:val="0"/>
          <w:i w:val="0"/>
          <w:iCs w:val="0"/>
          <w:color w:val="000000"/>
          <w:spacing w:val="1"/>
        </w:rPr>
        <w:t>оваре: фасовка, вес, н</w:t>
      </w:r>
      <w:r w:rsidR="006C5D47">
        <w:rPr>
          <w:b w:val="0"/>
          <w:bCs w:val="0"/>
          <w:i w:val="0"/>
          <w:iCs w:val="0"/>
          <w:color w:val="000000"/>
          <w:spacing w:val="1"/>
        </w:rPr>
        <w:t>аименование и т.п.), которая повлекла за собой</w:t>
      </w:r>
      <w:r w:rsidR="008429C3" w:rsidRPr="00B547D7">
        <w:rPr>
          <w:b w:val="0"/>
          <w:bCs w:val="0"/>
          <w:i w:val="0"/>
          <w:iCs w:val="0"/>
          <w:color w:val="000000"/>
          <w:spacing w:val="1"/>
        </w:rPr>
        <w:t xml:space="preserve"> необходимо</w:t>
      </w:r>
      <w:r w:rsidR="006C5D47">
        <w:rPr>
          <w:b w:val="0"/>
          <w:bCs w:val="0"/>
          <w:i w:val="0"/>
          <w:iCs w:val="0"/>
          <w:color w:val="000000"/>
          <w:spacing w:val="1"/>
        </w:rPr>
        <w:t>сть исправления</w:t>
      </w:r>
      <w:r w:rsidR="008429C3"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="006C5D47">
        <w:rPr>
          <w:b w:val="0"/>
          <w:bCs w:val="0"/>
          <w:i w:val="0"/>
          <w:iCs w:val="0"/>
          <w:color w:val="000000"/>
          <w:spacing w:val="1"/>
        </w:rPr>
        <w:t>возвращенных с маршрута</w:t>
      </w:r>
      <w:r w:rsidR="005357F1"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="008429C3">
        <w:rPr>
          <w:b w:val="0"/>
          <w:bCs w:val="0"/>
          <w:i w:val="0"/>
          <w:iCs w:val="0"/>
          <w:color w:val="000000"/>
          <w:spacing w:val="1"/>
        </w:rPr>
        <w:t>пе</w:t>
      </w:r>
      <w:r w:rsidR="006C5D47">
        <w:rPr>
          <w:b w:val="0"/>
          <w:bCs w:val="0"/>
          <w:i w:val="0"/>
          <w:iCs w:val="0"/>
          <w:color w:val="000000"/>
          <w:spacing w:val="1"/>
        </w:rPr>
        <w:t>рвичных документов (ТОРГ-12,</w:t>
      </w:r>
      <w:r w:rsidR="008429C3">
        <w:rPr>
          <w:b w:val="0"/>
          <w:bCs w:val="0"/>
          <w:i w:val="0"/>
          <w:iCs w:val="0"/>
          <w:color w:val="000000"/>
          <w:spacing w:val="1"/>
        </w:rPr>
        <w:t xml:space="preserve"> Счет-ф</w:t>
      </w:r>
      <w:r w:rsidR="00DC191F">
        <w:rPr>
          <w:b w:val="0"/>
          <w:bCs w:val="0"/>
          <w:i w:val="0"/>
          <w:iCs w:val="0"/>
          <w:color w:val="000000"/>
          <w:spacing w:val="1"/>
        </w:rPr>
        <w:t>актура</w:t>
      </w:r>
      <w:r w:rsidR="008A33CD">
        <w:rPr>
          <w:b w:val="0"/>
          <w:bCs w:val="0"/>
          <w:i w:val="0"/>
          <w:iCs w:val="0"/>
          <w:color w:val="000000"/>
          <w:spacing w:val="1"/>
        </w:rPr>
        <w:t xml:space="preserve"> (УПД)</w:t>
      </w:r>
      <w:r w:rsidR="00DC191F">
        <w:rPr>
          <w:b w:val="0"/>
          <w:bCs w:val="0"/>
          <w:i w:val="0"/>
          <w:iCs w:val="0"/>
          <w:color w:val="000000"/>
          <w:spacing w:val="1"/>
        </w:rPr>
        <w:t>, Транспортная накладная),</w:t>
      </w:r>
      <w:r w:rsidR="008429C3">
        <w:rPr>
          <w:b w:val="0"/>
          <w:bCs w:val="0"/>
          <w:i w:val="0"/>
          <w:iCs w:val="0"/>
          <w:color w:val="000000"/>
          <w:spacing w:val="1"/>
        </w:rPr>
        <w:t xml:space="preserve"> Клиент свои</w:t>
      </w:r>
      <w:r w:rsidR="002B57BB">
        <w:rPr>
          <w:b w:val="0"/>
          <w:bCs w:val="0"/>
          <w:i w:val="0"/>
          <w:iCs w:val="0"/>
          <w:color w:val="000000"/>
          <w:spacing w:val="1"/>
        </w:rPr>
        <w:t xml:space="preserve">ми силами </w:t>
      </w:r>
      <w:r w:rsidR="009C79BE">
        <w:rPr>
          <w:b w:val="0"/>
          <w:bCs w:val="0"/>
          <w:i w:val="0"/>
          <w:iCs w:val="0"/>
          <w:color w:val="000000"/>
          <w:spacing w:val="1"/>
        </w:rPr>
        <w:t>исправляет документы</w:t>
      </w:r>
      <w:r w:rsidR="008429C3">
        <w:rPr>
          <w:b w:val="0"/>
          <w:bCs w:val="0"/>
          <w:i w:val="0"/>
          <w:iCs w:val="0"/>
          <w:color w:val="000000"/>
          <w:spacing w:val="1"/>
        </w:rPr>
        <w:t xml:space="preserve"> содержащие недостоверную информацию, и передает своим грузополучателям.</w:t>
      </w:r>
    </w:p>
    <w:p w14:paraId="433BE61C" w14:textId="77777777" w:rsidR="00796855" w:rsidRDefault="00796855" w:rsidP="00BF2F5E">
      <w:pPr>
        <w:widowControl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jc w:val="both"/>
        <w:rPr>
          <w:b w:val="0"/>
          <w:i w:val="0"/>
          <w:color w:val="000000"/>
          <w:sz w:val="22"/>
        </w:rPr>
      </w:pPr>
    </w:p>
    <w:p w14:paraId="6BF78A93" w14:textId="7FB353B5" w:rsidR="00BD5629" w:rsidRPr="00D71295" w:rsidRDefault="007009C8" w:rsidP="007009C8">
      <w:pPr>
        <w:widowControl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jc w:val="both"/>
        <w:rPr>
          <w:b w:val="0"/>
          <w:i w:val="0"/>
          <w:color w:val="0000FF"/>
          <w:sz w:val="28"/>
          <w:szCs w:val="28"/>
        </w:rPr>
      </w:pPr>
      <w:r>
        <w:rPr>
          <w:b w:val="0"/>
          <w:bCs w:val="0"/>
          <w:i w:val="0"/>
          <w:iCs w:val="0"/>
          <w:color w:val="000000"/>
          <w:spacing w:val="1"/>
        </w:rPr>
        <w:t>7.</w:t>
      </w:r>
      <w:r w:rsidR="008A33CD">
        <w:rPr>
          <w:b w:val="0"/>
          <w:bCs w:val="0"/>
          <w:i w:val="0"/>
          <w:iCs w:val="0"/>
          <w:color w:val="000000"/>
          <w:spacing w:val="1"/>
        </w:rPr>
        <w:t>7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. </w:t>
      </w:r>
      <w:r w:rsidR="00997E99" w:rsidRPr="00D71295">
        <w:rPr>
          <w:b w:val="0"/>
          <w:bCs w:val="0"/>
          <w:i w:val="0"/>
          <w:iCs w:val="0"/>
          <w:color w:val="0000FF"/>
          <w:spacing w:val="1"/>
        </w:rPr>
        <w:t>Логистический оператор</w:t>
      </w:r>
      <w:r w:rsidR="003B715C" w:rsidRPr="00D71295">
        <w:rPr>
          <w:b w:val="0"/>
          <w:i w:val="0"/>
          <w:color w:val="0000FF"/>
        </w:rPr>
        <w:t xml:space="preserve"> имеет право требовать от Клиента уплаты пени за несвоевременную оплату услуг в размере 0,</w:t>
      </w:r>
      <w:r w:rsidR="007D51C2" w:rsidRPr="00D71295">
        <w:rPr>
          <w:b w:val="0"/>
          <w:i w:val="0"/>
          <w:color w:val="0000FF"/>
        </w:rPr>
        <w:t>5</w:t>
      </w:r>
      <w:r w:rsidR="003B715C" w:rsidRPr="00D71295">
        <w:rPr>
          <w:b w:val="0"/>
          <w:i w:val="0"/>
          <w:color w:val="0000FF"/>
        </w:rPr>
        <w:t xml:space="preserve">% от стоимости оказанных услуг и понесенных </w:t>
      </w:r>
      <w:r w:rsidR="002C2051" w:rsidRPr="00D71295">
        <w:rPr>
          <w:b w:val="0"/>
          <w:bCs w:val="0"/>
          <w:i w:val="0"/>
          <w:iCs w:val="0"/>
          <w:color w:val="0000FF"/>
          <w:spacing w:val="1"/>
        </w:rPr>
        <w:t>Логистическим оператором</w:t>
      </w:r>
      <w:r w:rsidR="006C5D47" w:rsidRPr="00D71295">
        <w:rPr>
          <w:b w:val="0"/>
          <w:bCs w:val="0"/>
          <w:i w:val="0"/>
          <w:iCs w:val="0"/>
          <w:color w:val="0000FF"/>
          <w:spacing w:val="1"/>
        </w:rPr>
        <w:t>,</w:t>
      </w:r>
      <w:r w:rsidR="003B715C" w:rsidRPr="00D71295">
        <w:rPr>
          <w:b w:val="0"/>
          <w:i w:val="0"/>
          <w:color w:val="0000FF"/>
        </w:rPr>
        <w:t xml:space="preserve"> в интересах Клиента</w:t>
      </w:r>
      <w:r w:rsidR="006C5D47" w:rsidRPr="00D71295">
        <w:rPr>
          <w:b w:val="0"/>
          <w:i w:val="0"/>
          <w:color w:val="0000FF"/>
        </w:rPr>
        <w:t>,</w:t>
      </w:r>
      <w:r w:rsidR="003B715C" w:rsidRPr="00D71295">
        <w:rPr>
          <w:b w:val="0"/>
          <w:i w:val="0"/>
          <w:color w:val="0000FF"/>
        </w:rPr>
        <w:t xml:space="preserve"> расходов за каждый д</w:t>
      </w:r>
      <w:r w:rsidR="001A72D7" w:rsidRPr="00D71295">
        <w:rPr>
          <w:b w:val="0"/>
          <w:i w:val="0"/>
          <w:color w:val="0000FF"/>
        </w:rPr>
        <w:t>ень просрочки</w:t>
      </w:r>
      <w:r w:rsidR="003B715C" w:rsidRPr="00D71295">
        <w:rPr>
          <w:b w:val="0"/>
          <w:i w:val="0"/>
          <w:color w:val="0000FF"/>
        </w:rPr>
        <w:t>.</w:t>
      </w:r>
    </w:p>
    <w:p w14:paraId="09BF3696" w14:textId="77777777" w:rsidR="00444B73" w:rsidRDefault="00444B73" w:rsidP="00444B73">
      <w:pPr>
        <w:pStyle w:val="af3"/>
        <w:rPr>
          <w:b w:val="0"/>
          <w:i w:val="0"/>
          <w:color w:val="FF0000"/>
          <w:sz w:val="28"/>
          <w:szCs w:val="28"/>
        </w:rPr>
      </w:pPr>
    </w:p>
    <w:p w14:paraId="37E78360" w14:textId="396F3B66" w:rsidR="00D71295" w:rsidRPr="007D51C2" w:rsidRDefault="007009C8" w:rsidP="00D71295">
      <w:pPr>
        <w:widowControl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jc w:val="both"/>
        <w:rPr>
          <w:b w:val="0"/>
          <w:i w:val="0"/>
          <w:iCs w:val="0"/>
          <w:color w:val="000000"/>
          <w:szCs w:val="22"/>
        </w:rPr>
      </w:pPr>
      <w:r>
        <w:rPr>
          <w:b w:val="0"/>
          <w:i w:val="0"/>
          <w:iCs w:val="0"/>
          <w:color w:val="000000"/>
          <w:szCs w:val="22"/>
        </w:rPr>
        <w:t>7.</w:t>
      </w:r>
      <w:r w:rsidR="008A33CD">
        <w:rPr>
          <w:b w:val="0"/>
          <w:i w:val="0"/>
          <w:iCs w:val="0"/>
          <w:color w:val="000000"/>
          <w:szCs w:val="22"/>
        </w:rPr>
        <w:t>8</w:t>
      </w:r>
      <w:r>
        <w:rPr>
          <w:b w:val="0"/>
          <w:i w:val="0"/>
          <w:iCs w:val="0"/>
          <w:color w:val="000000"/>
          <w:szCs w:val="22"/>
        </w:rPr>
        <w:t xml:space="preserve">. </w:t>
      </w:r>
      <w:r w:rsidR="004B7CF1">
        <w:rPr>
          <w:b w:val="0"/>
          <w:i w:val="0"/>
          <w:iCs w:val="0"/>
          <w:color w:val="000000"/>
          <w:szCs w:val="22"/>
        </w:rPr>
        <w:t>Логистический оператор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несет ответственность </w:t>
      </w:r>
      <w:r w:rsidR="00D71295">
        <w:rPr>
          <w:b w:val="0"/>
          <w:i w:val="0"/>
          <w:iCs w:val="0"/>
          <w:color w:val="000000"/>
          <w:szCs w:val="22"/>
        </w:rPr>
        <w:t>в пределах страховой франшизы</w:t>
      </w:r>
      <w:r w:rsidR="00D71295" w:rsidRPr="00444B73">
        <w:rPr>
          <w:b w:val="0"/>
          <w:i w:val="0"/>
          <w:iCs w:val="0"/>
          <w:color w:val="000000"/>
          <w:szCs w:val="22"/>
        </w:rPr>
        <w:t xml:space="preserve"> 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в случае </w:t>
      </w:r>
      <w:r w:rsidR="009C79BE" w:rsidRPr="00444B73">
        <w:rPr>
          <w:b w:val="0"/>
          <w:i w:val="0"/>
          <w:iCs w:val="0"/>
          <w:color w:val="000000"/>
          <w:szCs w:val="22"/>
        </w:rPr>
        <w:t>необеспечения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температурного реж</w:t>
      </w:r>
      <w:r w:rsidR="00DB25AC">
        <w:rPr>
          <w:b w:val="0"/>
          <w:i w:val="0"/>
          <w:iCs w:val="0"/>
          <w:color w:val="000000"/>
          <w:szCs w:val="22"/>
        </w:rPr>
        <w:t>има, указанного в Договоре, на С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кладе и транспортных средствах </w:t>
      </w:r>
      <w:r w:rsidR="004B7CF1">
        <w:rPr>
          <w:b w:val="0"/>
          <w:i w:val="0"/>
          <w:iCs w:val="0"/>
          <w:color w:val="000000"/>
          <w:szCs w:val="22"/>
        </w:rPr>
        <w:t>Логистического оператора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и утраты вследствие такого </w:t>
      </w:r>
      <w:r w:rsidR="009C79BE" w:rsidRPr="00444B73">
        <w:rPr>
          <w:b w:val="0"/>
          <w:i w:val="0"/>
          <w:iCs w:val="0"/>
          <w:color w:val="000000"/>
          <w:szCs w:val="22"/>
        </w:rPr>
        <w:t>необеспечения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качественных характеристик, потребительских свойств, товарного вида Товара в размере объявленной ценности испорченного/поврежденного Товара.</w:t>
      </w:r>
      <w:r w:rsidR="007D51C2">
        <w:rPr>
          <w:b w:val="0"/>
          <w:i w:val="0"/>
          <w:iCs w:val="0"/>
          <w:color w:val="000000"/>
          <w:szCs w:val="22"/>
        </w:rPr>
        <w:t xml:space="preserve"> </w:t>
      </w:r>
      <w:r w:rsidR="00D71295">
        <w:rPr>
          <w:b w:val="0"/>
          <w:i w:val="0"/>
          <w:iCs w:val="0"/>
          <w:color w:val="000000"/>
          <w:szCs w:val="22"/>
        </w:rPr>
        <w:t>При этом обязательства по страхованию рефрижераторных рисков лежит на собственнике Товара.</w:t>
      </w:r>
    </w:p>
    <w:p w14:paraId="238C580E" w14:textId="079D4833" w:rsidR="00444B73" w:rsidRPr="007D51C2" w:rsidRDefault="00444B73" w:rsidP="00D71295">
      <w:pPr>
        <w:widowControl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jc w:val="both"/>
        <w:rPr>
          <w:b w:val="0"/>
          <w:i w:val="0"/>
          <w:iCs w:val="0"/>
          <w:color w:val="000000"/>
          <w:szCs w:val="22"/>
        </w:rPr>
      </w:pPr>
    </w:p>
    <w:p w14:paraId="6A7848C3" w14:textId="5E66F5A3" w:rsidR="00444B73" w:rsidRPr="00444B73" w:rsidRDefault="008A33CD" w:rsidP="007009C8">
      <w:pPr>
        <w:widowControl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jc w:val="both"/>
        <w:rPr>
          <w:b w:val="0"/>
          <w:i w:val="0"/>
          <w:iCs w:val="0"/>
          <w:color w:val="000000"/>
          <w:szCs w:val="22"/>
        </w:rPr>
      </w:pPr>
      <w:r>
        <w:rPr>
          <w:b w:val="0"/>
          <w:i w:val="0"/>
          <w:iCs w:val="0"/>
          <w:color w:val="000000"/>
          <w:szCs w:val="22"/>
        </w:rPr>
        <w:t>7.9</w:t>
      </w:r>
      <w:r w:rsidR="007009C8">
        <w:rPr>
          <w:b w:val="0"/>
          <w:i w:val="0"/>
          <w:iCs w:val="0"/>
          <w:color w:val="000000"/>
          <w:szCs w:val="22"/>
        </w:rPr>
        <w:t xml:space="preserve">. </w:t>
      </w:r>
      <w:r w:rsidR="004B7CF1">
        <w:rPr>
          <w:b w:val="0"/>
          <w:i w:val="0"/>
          <w:iCs w:val="0"/>
          <w:color w:val="000000"/>
          <w:szCs w:val="22"/>
        </w:rPr>
        <w:t>Логистический оператор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не несет ответственность за повреждение Товара в результате несоответствия сведений о Товаре и условий его </w:t>
      </w:r>
      <w:proofErr w:type="spellStart"/>
      <w:r w:rsidR="00444B73" w:rsidRPr="00444B73">
        <w:rPr>
          <w:b w:val="0"/>
          <w:i w:val="0"/>
          <w:iCs w:val="0"/>
          <w:color w:val="000000"/>
          <w:szCs w:val="22"/>
        </w:rPr>
        <w:t>грузопереработки</w:t>
      </w:r>
      <w:proofErr w:type="spellEnd"/>
      <w:r w:rsidR="00444B73" w:rsidRPr="00444B73">
        <w:rPr>
          <w:b w:val="0"/>
          <w:i w:val="0"/>
          <w:iCs w:val="0"/>
          <w:color w:val="000000"/>
          <w:szCs w:val="22"/>
        </w:rPr>
        <w:t xml:space="preserve"> реал</w:t>
      </w:r>
      <w:r w:rsidR="00DA105B">
        <w:rPr>
          <w:b w:val="0"/>
          <w:i w:val="0"/>
          <w:iCs w:val="0"/>
          <w:color w:val="000000"/>
          <w:szCs w:val="22"/>
        </w:rPr>
        <w:t>ьным свойствам переработанного Т</w:t>
      </w:r>
      <w:r w:rsidR="00444B73" w:rsidRPr="00444B73">
        <w:rPr>
          <w:b w:val="0"/>
          <w:i w:val="0"/>
          <w:iCs w:val="0"/>
          <w:color w:val="000000"/>
          <w:szCs w:val="22"/>
        </w:rPr>
        <w:t>овара.</w:t>
      </w:r>
    </w:p>
    <w:p w14:paraId="305E5FC9" w14:textId="77777777" w:rsidR="00444B73" w:rsidRPr="00444B73" w:rsidRDefault="00444B73" w:rsidP="00444B73">
      <w:pPr>
        <w:pStyle w:val="af3"/>
        <w:rPr>
          <w:b w:val="0"/>
          <w:i w:val="0"/>
          <w:iCs w:val="0"/>
          <w:color w:val="000000"/>
          <w:szCs w:val="22"/>
        </w:rPr>
      </w:pPr>
    </w:p>
    <w:p w14:paraId="2E20836B" w14:textId="4706E66D" w:rsidR="00444B73" w:rsidRPr="00444B73" w:rsidRDefault="007009C8" w:rsidP="007009C8">
      <w:pPr>
        <w:widowControl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jc w:val="both"/>
        <w:rPr>
          <w:b w:val="0"/>
          <w:i w:val="0"/>
          <w:iCs w:val="0"/>
          <w:color w:val="000000"/>
          <w:szCs w:val="22"/>
        </w:rPr>
      </w:pPr>
      <w:r>
        <w:rPr>
          <w:b w:val="0"/>
          <w:i w:val="0"/>
          <w:iCs w:val="0"/>
          <w:color w:val="000000"/>
          <w:szCs w:val="22"/>
        </w:rPr>
        <w:t>7.1</w:t>
      </w:r>
      <w:r w:rsidR="008A33CD">
        <w:rPr>
          <w:b w:val="0"/>
          <w:i w:val="0"/>
          <w:iCs w:val="0"/>
          <w:color w:val="000000"/>
          <w:szCs w:val="22"/>
        </w:rPr>
        <w:t>0</w:t>
      </w:r>
      <w:r>
        <w:rPr>
          <w:b w:val="0"/>
          <w:i w:val="0"/>
          <w:iCs w:val="0"/>
          <w:color w:val="000000"/>
          <w:szCs w:val="22"/>
        </w:rPr>
        <w:t xml:space="preserve">. </w:t>
      </w:r>
      <w:r w:rsidR="004B7CF1">
        <w:rPr>
          <w:b w:val="0"/>
          <w:i w:val="0"/>
          <w:iCs w:val="0"/>
          <w:color w:val="000000"/>
          <w:szCs w:val="22"/>
        </w:rPr>
        <w:t>Логистический оператор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несет ответственность за пригодность транспортных средств, предоставленных </w:t>
      </w:r>
      <w:r w:rsidR="000B024E">
        <w:rPr>
          <w:b w:val="0"/>
          <w:i w:val="0"/>
          <w:iCs w:val="0"/>
          <w:color w:val="000000"/>
          <w:szCs w:val="22"/>
        </w:rPr>
        <w:t>Клиенту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к перевозке.</w:t>
      </w:r>
    </w:p>
    <w:p w14:paraId="029ADEA0" w14:textId="14CCC264" w:rsidR="00444B73" w:rsidRPr="007D51C2" w:rsidRDefault="00444B73" w:rsidP="007D51C2">
      <w:pPr>
        <w:rPr>
          <w:b w:val="0"/>
          <w:i w:val="0"/>
          <w:iCs w:val="0"/>
          <w:color w:val="000000"/>
          <w:szCs w:val="22"/>
        </w:rPr>
      </w:pPr>
    </w:p>
    <w:p w14:paraId="50A015D8" w14:textId="476D0D7B" w:rsidR="00444B73" w:rsidRPr="00677C0E" w:rsidRDefault="007009C8" w:rsidP="00677C0E">
      <w:pPr>
        <w:widowControl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jc w:val="both"/>
        <w:rPr>
          <w:b w:val="0"/>
          <w:i w:val="0"/>
          <w:iCs w:val="0"/>
          <w:color w:val="000000"/>
          <w:szCs w:val="22"/>
        </w:rPr>
      </w:pPr>
      <w:r>
        <w:rPr>
          <w:b w:val="0"/>
          <w:i w:val="0"/>
          <w:iCs w:val="0"/>
          <w:color w:val="000000"/>
          <w:szCs w:val="22"/>
        </w:rPr>
        <w:t>7.1</w:t>
      </w:r>
      <w:r w:rsidR="008A33CD">
        <w:rPr>
          <w:b w:val="0"/>
          <w:i w:val="0"/>
          <w:iCs w:val="0"/>
          <w:color w:val="000000"/>
          <w:szCs w:val="22"/>
        </w:rPr>
        <w:t>1</w:t>
      </w:r>
      <w:r>
        <w:rPr>
          <w:b w:val="0"/>
          <w:i w:val="0"/>
          <w:iCs w:val="0"/>
          <w:color w:val="000000"/>
          <w:szCs w:val="22"/>
        </w:rPr>
        <w:t xml:space="preserve">. </w:t>
      </w:r>
      <w:r w:rsidR="004B7CF1">
        <w:rPr>
          <w:b w:val="0"/>
          <w:i w:val="0"/>
          <w:iCs w:val="0"/>
          <w:color w:val="000000"/>
          <w:szCs w:val="22"/>
        </w:rPr>
        <w:t>Логистический оператор</w:t>
      </w:r>
      <w:r w:rsidR="00444B73" w:rsidRPr="00444B73">
        <w:rPr>
          <w:b w:val="0"/>
          <w:i w:val="0"/>
          <w:iCs w:val="0"/>
          <w:color w:val="000000"/>
          <w:szCs w:val="22"/>
        </w:rPr>
        <w:t xml:space="preserve"> освобождается от ответственности за утрату, недостачу, повреждение или порчу Товара в следующих случаях:</w:t>
      </w:r>
    </w:p>
    <w:p w14:paraId="5746C27D" w14:textId="1899D080" w:rsidR="00444B73" w:rsidRPr="00444B73" w:rsidRDefault="00444B73" w:rsidP="00464F4F">
      <w:pPr>
        <w:pStyle w:val="af3"/>
        <w:widowControl/>
        <w:numPr>
          <w:ilvl w:val="0"/>
          <w:numId w:val="42"/>
        </w:numPr>
        <w:tabs>
          <w:tab w:val="left" w:pos="397"/>
          <w:tab w:val="left" w:pos="426"/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ind w:left="0" w:firstLine="426"/>
        <w:jc w:val="both"/>
        <w:rPr>
          <w:b w:val="0"/>
          <w:i w:val="0"/>
          <w:iCs w:val="0"/>
          <w:color w:val="000000"/>
          <w:szCs w:val="22"/>
        </w:rPr>
      </w:pPr>
      <w:r w:rsidRPr="00444B73">
        <w:rPr>
          <w:b w:val="0"/>
          <w:i w:val="0"/>
          <w:iCs w:val="0"/>
          <w:color w:val="000000"/>
          <w:szCs w:val="22"/>
        </w:rPr>
        <w:t xml:space="preserve">если утрата, недостача, повреждение или порча произошли по вине </w:t>
      </w:r>
      <w:r w:rsidR="000B024E">
        <w:rPr>
          <w:b w:val="0"/>
          <w:i w:val="0"/>
          <w:iCs w:val="0"/>
          <w:color w:val="000000"/>
          <w:szCs w:val="22"/>
        </w:rPr>
        <w:t>Клиента</w:t>
      </w:r>
      <w:r w:rsidRPr="00444B73">
        <w:rPr>
          <w:b w:val="0"/>
          <w:i w:val="0"/>
          <w:iCs w:val="0"/>
          <w:color w:val="000000"/>
          <w:szCs w:val="22"/>
        </w:rPr>
        <w:t xml:space="preserve"> или лица, уполномоченного </w:t>
      </w:r>
      <w:r w:rsidR="000B024E">
        <w:rPr>
          <w:b w:val="0"/>
          <w:i w:val="0"/>
          <w:iCs w:val="0"/>
          <w:color w:val="000000"/>
          <w:szCs w:val="22"/>
        </w:rPr>
        <w:t>Клиентом</w:t>
      </w:r>
      <w:r w:rsidRPr="00444B73">
        <w:rPr>
          <w:b w:val="0"/>
          <w:i w:val="0"/>
          <w:iCs w:val="0"/>
          <w:color w:val="000000"/>
          <w:szCs w:val="22"/>
        </w:rPr>
        <w:t>, что должно быть подтверждено соответствующим Актом;</w:t>
      </w:r>
    </w:p>
    <w:p w14:paraId="7334C686" w14:textId="3ABE15F0" w:rsidR="00444B73" w:rsidRPr="00444B73" w:rsidRDefault="00444B73" w:rsidP="00464F4F">
      <w:pPr>
        <w:pStyle w:val="af3"/>
        <w:widowControl/>
        <w:numPr>
          <w:ilvl w:val="0"/>
          <w:numId w:val="42"/>
        </w:numPr>
        <w:tabs>
          <w:tab w:val="left" w:pos="397"/>
          <w:tab w:val="left" w:pos="426"/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/>
        <w:autoSpaceDN/>
        <w:adjustRightInd/>
        <w:ind w:left="0" w:firstLine="426"/>
        <w:jc w:val="both"/>
        <w:rPr>
          <w:b w:val="0"/>
          <w:i w:val="0"/>
          <w:iCs w:val="0"/>
          <w:color w:val="000000"/>
          <w:szCs w:val="22"/>
        </w:rPr>
      </w:pPr>
      <w:r w:rsidRPr="00444B73">
        <w:rPr>
          <w:b w:val="0"/>
          <w:i w:val="0"/>
          <w:iCs w:val="0"/>
          <w:color w:val="000000"/>
          <w:szCs w:val="22"/>
        </w:rPr>
        <w:t xml:space="preserve">если порча Товара произошла в силу его свойств, о которых </w:t>
      </w:r>
      <w:r w:rsidR="004B7CF1">
        <w:rPr>
          <w:b w:val="0"/>
          <w:i w:val="0"/>
          <w:iCs w:val="0"/>
          <w:color w:val="000000"/>
          <w:szCs w:val="22"/>
        </w:rPr>
        <w:t>Логистический оператор</w:t>
      </w:r>
      <w:r w:rsidRPr="00444B73">
        <w:rPr>
          <w:b w:val="0"/>
          <w:i w:val="0"/>
          <w:iCs w:val="0"/>
          <w:color w:val="000000"/>
          <w:szCs w:val="22"/>
        </w:rPr>
        <w:t xml:space="preserve"> при приемке для целей настоящего Договора не был информирован </w:t>
      </w:r>
      <w:r w:rsidR="000B024E">
        <w:rPr>
          <w:b w:val="0"/>
          <w:i w:val="0"/>
          <w:iCs w:val="0"/>
          <w:color w:val="000000"/>
          <w:szCs w:val="22"/>
        </w:rPr>
        <w:t>Клиентом</w:t>
      </w:r>
      <w:r w:rsidRPr="00444B73">
        <w:rPr>
          <w:b w:val="0"/>
          <w:i w:val="0"/>
          <w:iCs w:val="0"/>
          <w:color w:val="000000"/>
          <w:szCs w:val="22"/>
        </w:rPr>
        <w:t xml:space="preserve"> (при условии обеспечения </w:t>
      </w:r>
      <w:r w:rsidR="004B7CF1" w:rsidRPr="00D13AAD">
        <w:rPr>
          <w:b w:val="0"/>
          <w:bCs w:val="0"/>
          <w:i w:val="0"/>
        </w:rPr>
        <w:t>Логистически</w:t>
      </w:r>
      <w:r w:rsidR="004B7CF1">
        <w:rPr>
          <w:b w:val="0"/>
          <w:bCs w:val="0"/>
          <w:i w:val="0"/>
        </w:rPr>
        <w:t>м</w:t>
      </w:r>
      <w:r w:rsidR="004B7CF1" w:rsidRPr="00D13AAD">
        <w:rPr>
          <w:b w:val="0"/>
          <w:bCs w:val="0"/>
          <w:i w:val="0"/>
        </w:rPr>
        <w:t xml:space="preserve"> оператор</w:t>
      </w:r>
      <w:r w:rsidR="004B7CF1">
        <w:rPr>
          <w:b w:val="0"/>
          <w:bCs w:val="0"/>
          <w:i w:val="0"/>
        </w:rPr>
        <w:t>ом</w:t>
      </w:r>
      <w:r w:rsidR="004B7CF1" w:rsidRPr="00444B73">
        <w:rPr>
          <w:b w:val="0"/>
          <w:i w:val="0"/>
          <w:iCs w:val="0"/>
          <w:color w:val="000000"/>
          <w:szCs w:val="22"/>
        </w:rPr>
        <w:t xml:space="preserve"> </w:t>
      </w:r>
      <w:r w:rsidRPr="00444B73">
        <w:rPr>
          <w:b w:val="0"/>
          <w:i w:val="0"/>
          <w:iCs w:val="0"/>
          <w:color w:val="000000"/>
          <w:szCs w:val="22"/>
        </w:rPr>
        <w:t>надлежащих условий хранения и транспортировки Товара);</w:t>
      </w:r>
    </w:p>
    <w:p w14:paraId="3E608576" w14:textId="6FCDCC83" w:rsidR="00363A8E" w:rsidRDefault="00444B73" w:rsidP="00464F4F">
      <w:pPr>
        <w:widowControl/>
        <w:numPr>
          <w:ilvl w:val="0"/>
          <w:numId w:val="42"/>
        </w:numPr>
        <w:tabs>
          <w:tab w:val="left" w:pos="567"/>
        </w:tabs>
        <w:spacing w:line="276" w:lineRule="auto"/>
        <w:ind w:left="0" w:firstLine="426"/>
        <w:jc w:val="both"/>
        <w:rPr>
          <w:b w:val="0"/>
          <w:i w:val="0"/>
          <w:iCs w:val="0"/>
          <w:color w:val="000000"/>
          <w:szCs w:val="22"/>
        </w:rPr>
      </w:pPr>
      <w:r w:rsidRPr="00444B73">
        <w:rPr>
          <w:b w:val="0"/>
          <w:i w:val="0"/>
          <w:iCs w:val="0"/>
          <w:color w:val="000000"/>
          <w:szCs w:val="22"/>
        </w:rPr>
        <w:t xml:space="preserve">если утрата, недостача, повреждение или порча Товара произошли вследствие обстоятельств непреодолимой силы, подтвержденных в порядке согласно Разделу </w:t>
      </w:r>
      <w:r w:rsidR="00EB307D">
        <w:rPr>
          <w:b w:val="0"/>
          <w:i w:val="0"/>
          <w:iCs w:val="0"/>
          <w:color w:val="000000"/>
          <w:szCs w:val="22"/>
        </w:rPr>
        <w:t>8</w:t>
      </w:r>
      <w:r w:rsidRPr="00444B73">
        <w:rPr>
          <w:b w:val="0"/>
          <w:i w:val="0"/>
          <w:iCs w:val="0"/>
          <w:color w:val="000000"/>
          <w:szCs w:val="22"/>
        </w:rPr>
        <w:t xml:space="preserve"> настоящего Договора.</w:t>
      </w:r>
    </w:p>
    <w:p w14:paraId="6A83DE23" w14:textId="77777777" w:rsidR="00677C0E" w:rsidRPr="00363A8E" w:rsidRDefault="00677C0E" w:rsidP="00677C0E">
      <w:pPr>
        <w:widowControl/>
        <w:spacing w:line="276" w:lineRule="auto"/>
        <w:ind w:left="1146"/>
        <w:jc w:val="both"/>
        <w:rPr>
          <w:b w:val="0"/>
          <w:i w:val="0"/>
          <w:iCs w:val="0"/>
          <w:color w:val="000000"/>
          <w:szCs w:val="22"/>
        </w:rPr>
      </w:pPr>
    </w:p>
    <w:p w14:paraId="602D6470" w14:textId="409ECE62" w:rsidR="004B7CF1" w:rsidRPr="00363A8E" w:rsidRDefault="004B7CF1" w:rsidP="00363A8E">
      <w:pPr>
        <w:pStyle w:val="af3"/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480"/>
        <w:jc w:val="both"/>
        <w:rPr>
          <w:b w:val="0"/>
          <w:bCs w:val="0"/>
          <w:i w:val="0"/>
          <w:iCs w:val="0"/>
          <w:vanish/>
          <w:color w:val="000000"/>
          <w:spacing w:val="1"/>
        </w:rPr>
      </w:pPr>
    </w:p>
    <w:p w14:paraId="7BEF95EC" w14:textId="6F76AFCC" w:rsidR="00561F13" w:rsidRDefault="007009C8" w:rsidP="00363A8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>7</w:t>
      </w:r>
      <w:r w:rsidR="008A33CD">
        <w:rPr>
          <w:b w:val="0"/>
          <w:bCs w:val="0"/>
          <w:i w:val="0"/>
          <w:iCs w:val="0"/>
          <w:color w:val="000000"/>
          <w:spacing w:val="1"/>
        </w:rPr>
        <w:t>.12</w:t>
      </w:r>
      <w:r w:rsidR="00363A8E">
        <w:rPr>
          <w:b w:val="0"/>
          <w:bCs w:val="0"/>
          <w:i w:val="0"/>
          <w:iCs w:val="0"/>
          <w:color w:val="000000"/>
          <w:spacing w:val="1"/>
        </w:rPr>
        <w:t xml:space="preserve">. </w:t>
      </w:r>
      <w:r w:rsidR="004B7CF1" w:rsidRPr="00363A8E">
        <w:rPr>
          <w:b w:val="0"/>
          <w:bCs w:val="0"/>
          <w:i w:val="0"/>
          <w:iCs w:val="0"/>
          <w:color w:val="000000"/>
          <w:spacing w:val="1"/>
        </w:rPr>
        <w:t>Логистический оператор</w:t>
      </w:r>
      <w:r w:rsidR="00561F13" w:rsidRPr="00363A8E">
        <w:rPr>
          <w:b w:val="0"/>
          <w:bCs w:val="0"/>
          <w:i w:val="0"/>
          <w:iCs w:val="0"/>
          <w:color w:val="000000"/>
          <w:spacing w:val="1"/>
        </w:rPr>
        <w:t xml:space="preserve"> отвечает за сохранность груза во время осуществления работ, за исключением риска случайной гибели груза по вине </w:t>
      </w:r>
      <w:r w:rsidR="004B7CF1" w:rsidRPr="00363A8E">
        <w:rPr>
          <w:b w:val="0"/>
          <w:bCs w:val="0"/>
          <w:i w:val="0"/>
          <w:iCs w:val="0"/>
          <w:color w:val="000000"/>
          <w:spacing w:val="1"/>
        </w:rPr>
        <w:t>Клиента</w:t>
      </w:r>
      <w:r w:rsidR="00561F13" w:rsidRPr="00363A8E">
        <w:rPr>
          <w:b w:val="0"/>
          <w:bCs w:val="0"/>
          <w:i w:val="0"/>
          <w:iCs w:val="0"/>
          <w:color w:val="000000"/>
          <w:spacing w:val="1"/>
        </w:rPr>
        <w:t xml:space="preserve">. В случае, если во время осуществления работ законный представитель </w:t>
      </w:r>
      <w:r w:rsidR="004B7CF1" w:rsidRPr="00363A8E">
        <w:rPr>
          <w:b w:val="0"/>
          <w:bCs w:val="0"/>
          <w:i w:val="0"/>
          <w:iCs w:val="0"/>
          <w:color w:val="000000"/>
          <w:spacing w:val="1"/>
        </w:rPr>
        <w:t>Клиента</w:t>
      </w:r>
      <w:r w:rsidR="00561F13" w:rsidRPr="00363A8E">
        <w:rPr>
          <w:b w:val="0"/>
          <w:bCs w:val="0"/>
          <w:i w:val="0"/>
          <w:iCs w:val="0"/>
          <w:color w:val="000000"/>
          <w:spacing w:val="1"/>
        </w:rPr>
        <w:t xml:space="preserve"> не присутствовал, претензии относительно сохранности груза не рассматриваются.</w:t>
      </w:r>
    </w:p>
    <w:p w14:paraId="273B6E2D" w14:textId="43EEF068" w:rsidR="00FA329C" w:rsidRDefault="00FA329C" w:rsidP="00363A8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4089A0F8" w14:textId="73926E43" w:rsidR="00FA329C" w:rsidRPr="00363A8E" w:rsidRDefault="008A33CD" w:rsidP="00363A8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>7.13</w:t>
      </w:r>
      <w:r w:rsidR="00FA329C">
        <w:rPr>
          <w:b w:val="0"/>
          <w:bCs w:val="0"/>
          <w:i w:val="0"/>
          <w:iCs w:val="0"/>
          <w:color w:val="000000"/>
          <w:spacing w:val="1"/>
        </w:rPr>
        <w:t>. За неисполнение п. 4.2.14. настоящего Договора Клиент обязуется выплатить Логистическому оператору штраф в размере 5</w:t>
      </w:r>
      <w:r w:rsidR="00FA1BEF">
        <w:rPr>
          <w:b w:val="0"/>
          <w:bCs w:val="0"/>
          <w:i w:val="0"/>
          <w:iCs w:val="0"/>
          <w:color w:val="000000"/>
          <w:spacing w:val="1"/>
        </w:rPr>
        <w:t>0</w:t>
      </w:r>
      <w:r w:rsidR="00D71295">
        <w:rPr>
          <w:b w:val="0"/>
          <w:bCs w:val="0"/>
          <w:i w:val="0"/>
          <w:iCs w:val="0"/>
          <w:color w:val="000000"/>
          <w:spacing w:val="1"/>
        </w:rPr>
        <w:t>0</w:t>
      </w:r>
      <w:r w:rsidR="00FA329C">
        <w:rPr>
          <w:b w:val="0"/>
          <w:bCs w:val="0"/>
          <w:i w:val="0"/>
          <w:iCs w:val="0"/>
          <w:color w:val="000000"/>
          <w:spacing w:val="1"/>
        </w:rPr>
        <w:t>00 (пять</w:t>
      </w:r>
      <w:r w:rsidR="00D71295">
        <w:rPr>
          <w:b w:val="0"/>
          <w:bCs w:val="0"/>
          <w:i w:val="0"/>
          <w:iCs w:val="0"/>
          <w:color w:val="000000"/>
          <w:spacing w:val="1"/>
        </w:rPr>
        <w:t>десят</w:t>
      </w:r>
      <w:r w:rsidR="00FA1BEF">
        <w:rPr>
          <w:b w:val="0"/>
          <w:bCs w:val="0"/>
          <w:i w:val="0"/>
          <w:iCs w:val="0"/>
          <w:color w:val="000000"/>
          <w:spacing w:val="1"/>
        </w:rPr>
        <w:t xml:space="preserve"> тысяч</w:t>
      </w:r>
      <w:r w:rsidR="00FA329C">
        <w:rPr>
          <w:b w:val="0"/>
          <w:bCs w:val="0"/>
          <w:i w:val="0"/>
          <w:iCs w:val="0"/>
          <w:color w:val="000000"/>
          <w:spacing w:val="1"/>
        </w:rPr>
        <w:t>) рублей, в течение 3 (трех) календарных дней с момента получения требования об этом.</w:t>
      </w:r>
    </w:p>
    <w:p w14:paraId="4F3E2C16" w14:textId="77777777" w:rsidR="00FA329C" w:rsidRDefault="00FA329C" w:rsidP="00363A8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2C09196A" w14:textId="10271F7F" w:rsidR="00444B73" w:rsidRPr="00363A8E" w:rsidRDefault="00FA1BEF" w:rsidP="00363A8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</w:rPr>
        <w:t>7</w:t>
      </w:r>
      <w:r w:rsidR="00363A8E">
        <w:rPr>
          <w:b w:val="0"/>
          <w:bCs w:val="0"/>
          <w:i w:val="0"/>
          <w:iCs w:val="0"/>
        </w:rPr>
        <w:t>.1</w:t>
      </w:r>
      <w:r w:rsidR="008A33CD">
        <w:rPr>
          <w:b w:val="0"/>
          <w:bCs w:val="0"/>
          <w:i w:val="0"/>
          <w:iCs w:val="0"/>
        </w:rPr>
        <w:t>4</w:t>
      </w:r>
      <w:r w:rsidR="00363A8E">
        <w:rPr>
          <w:b w:val="0"/>
          <w:bCs w:val="0"/>
          <w:i w:val="0"/>
          <w:iCs w:val="0"/>
        </w:rPr>
        <w:t xml:space="preserve">. </w:t>
      </w:r>
      <w:r w:rsidR="00441D72" w:rsidRPr="00363A8E">
        <w:rPr>
          <w:b w:val="0"/>
          <w:bCs w:val="0"/>
          <w:i w:val="0"/>
          <w:iCs w:val="0"/>
        </w:rPr>
        <w:t>Оплата штрафа или неустойки не освобождает Сторон от исполнения обязательств.</w:t>
      </w:r>
    </w:p>
    <w:p w14:paraId="77EF6223" w14:textId="77777777" w:rsidR="004B7CF1" w:rsidRDefault="004B7CF1" w:rsidP="004B7CF1">
      <w:pPr>
        <w:shd w:val="clear" w:color="auto" w:fill="FFFFFF"/>
        <w:tabs>
          <w:tab w:val="left" w:pos="39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720"/>
        <w:rPr>
          <w:i w:val="0"/>
          <w:iCs w:val="0"/>
          <w:color w:val="000000"/>
          <w:spacing w:val="-8"/>
        </w:rPr>
      </w:pPr>
    </w:p>
    <w:p w14:paraId="22847AC1" w14:textId="390B280E" w:rsidR="00DB4C48" w:rsidRPr="0016295A" w:rsidRDefault="007009C8" w:rsidP="00464F4F">
      <w:pPr>
        <w:shd w:val="clear" w:color="auto" w:fill="FFFFFF"/>
        <w:tabs>
          <w:tab w:val="left" w:pos="39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  <w:rPr>
          <w:i w:val="0"/>
          <w:iCs w:val="0"/>
          <w:color w:val="000000"/>
          <w:spacing w:val="-8"/>
        </w:rPr>
      </w:pPr>
      <w:r>
        <w:rPr>
          <w:i w:val="0"/>
          <w:iCs w:val="0"/>
          <w:color w:val="000000"/>
          <w:spacing w:val="-8"/>
        </w:rPr>
        <w:t xml:space="preserve">8. </w:t>
      </w:r>
      <w:r w:rsidR="00DB4C48" w:rsidRPr="0016295A">
        <w:rPr>
          <w:i w:val="0"/>
          <w:iCs w:val="0"/>
          <w:color w:val="000000"/>
          <w:spacing w:val="-8"/>
        </w:rPr>
        <w:t>ФОРС-МАЖОР</w:t>
      </w:r>
    </w:p>
    <w:p w14:paraId="4F660BE3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i w:val="0"/>
          <w:iCs w:val="0"/>
        </w:rPr>
      </w:pPr>
    </w:p>
    <w:p w14:paraId="18E2F223" w14:textId="1FF82D62" w:rsidR="00DB4C48" w:rsidRPr="0016295A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bookmarkStart w:id="10" w:name="_Ref119130415"/>
      <w:r>
        <w:rPr>
          <w:b w:val="0"/>
          <w:bCs w:val="0"/>
          <w:i w:val="0"/>
          <w:iCs w:val="0"/>
          <w:color w:val="000000"/>
          <w:spacing w:val="1"/>
        </w:rPr>
        <w:t xml:space="preserve">8.1. </w:t>
      </w:r>
      <w:r w:rsidR="00DB4C48" w:rsidRPr="001C4558">
        <w:rPr>
          <w:b w:val="0"/>
          <w:bCs w:val="0"/>
          <w:i w:val="0"/>
          <w:iCs w:val="0"/>
          <w:color w:val="000000"/>
          <w:spacing w:val="1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>Договору, если это неисполнение явилось следствием обстоятельств непреодолимой силы (форс-мажор), а именно: пожара, наводнения, землетрясения, войны, а также актов или действий органов государственной власти и управления и других</w:t>
      </w:r>
      <w:r w:rsidR="00DF544F" w:rsidRPr="0016295A">
        <w:rPr>
          <w:b w:val="0"/>
          <w:bCs w:val="0"/>
          <w:i w:val="0"/>
          <w:iCs w:val="0"/>
          <w:color w:val="000000"/>
          <w:spacing w:val="1"/>
        </w:rPr>
        <w:t xml:space="preserve"> обстоятельств непреодолимой силы</w:t>
      </w:r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>. При этом исполнение обязательств по настоящему Договору отодвигается соразмерно времени, в течение которого действовали такие обстоятельства и их последствия.</w:t>
      </w:r>
      <w:bookmarkEnd w:id="10"/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 xml:space="preserve">  </w:t>
      </w:r>
    </w:p>
    <w:p w14:paraId="556FE70E" w14:textId="77777777" w:rsidR="00DB4C48" w:rsidRPr="0016295A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ind w:right="10"/>
        <w:jc w:val="both"/>
        <w:rPr>
          <w:b w:val="0"/>
          <w:i w:val="0"/>
          <w:iCs w:val="0"/>
          <w:color w:val="000000"/>
        </w:rPr>
      </w:pPr>
    </w:p>
    <w:p w14:paraId="40FFE2B8" w14:textId="166BC962" w:rsidR="00CA2D24" w:rsidRPr="00CA2D24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8.2. </w:t>
      </w:r>
      <w:r w:rsidR="00CA2D24" w:rsidRPr="0016295A">
        <w:rPr>
          <w:b w:val="0"/>
          <w:bCs w:val="0"/>
          <w:i w:val="0"/>
          <w:iCs w:val="0"/>
          <w:color w:val="000000"/>
          <w:spacing w:val="1"/>
        </w:rPr>
        <w:t>Сторона, для которой создалась</w:t>
      </w:r>
      <w:r w:rsidR="00CA2D24" w:rsidRPr="00CA2D24">
        <w:rPr>
          <w:b w:val="0"/>
          <w:bCs w:val="0"/>
          <w:i w:val="0"/>
          <w:iCs w:val="0"/>
          <w:color w:val="000000"/>
          <w:spacing w:val="1"/>
        </w:rPr>
        <w:t xml:space="preserve"> невозможность исполнения обязательств по настоящему Договору, должна без промедления, в срок не позднее 2 (двух) календарных дней, известить о них в письменной форме другую Сторону, за исключением случаев, когда сам характер обстоятельств непреодолимой </w:t>
      </w:r>
      <w:r w:rsidR="00DA105B" w:rsidRPr="00CA2D24">
        <w:rPr>
          <w:b w:val="0"/>
          <w:bCs w:val="0"/>
          <w:i w:val="0"/>
          <w:iCs w:val="0"/>
          <w:color w:val="000000"/>
          <w:spacing w:val="1"/>
        </w:rPr>
        <w:t>силы не</w:t>
      </w:r>
      <w:r w:rsidR="00CA2D24" w:rsidRPr="00CA2D24">
        <w:rPr>
          <w:b w:val="0"/>
          <w:bCs w:val="0"/>
          <w:i w:val="0"/>
          <w:iCs w:val="0"/>
          <w:color w:val="000000"/>
          <w:spacing w:val="1"/>
        </w:rPr>
        <w:t xml:space="preserve"> позволяет Стороне известить об этом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предполагаемый срок исполнения обязательств.</w:t>
      </w:r>
    </w:p>
    <w:p w14:paraId="33A9967E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color w:val="000000"/>
        </w:rPr>
      </w:pPr>
    </w:p>
    <w:p w14:paraId="0BFF3DF6" w14:textId="7E6362EC" w:rsidR="00DB4C48" w:rsidRPr="001C455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8.3. </w:t>
      </w:r>
      <w:r w:rsidR="00DB4C48" w:rsidRPr="001C4558">
        <w:rPr>
          <w:b w:val="0"/>
          <w:bCs w:val="0"/>
          <w:i w:val="0"/>
          <w:iCs w:val="0"/>
          <w:color w:val="000000"/>
          <w:spacing w:val="1"/>
        </w:rPr>
        <w:t xml:space="preserve">Ни одна из Сторон не имеет права ссылаться на обстоятельства непреодолимой силы, если такая Сторона не известила в письменном виде вторую Сторону о невозможности исполнения обязательств в результате обстоятельств непреодолимой силы. </w:t>
      </w:r>
    </w:p>
    <w:p w14:paraId="59F8C634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0000"/>
          <w:spacing w:val="-10"/>
        </w:rPr>
      </w:pPr>
    </w:p>
    <w:p w14:paraId="37D8AFCD" w14:textId="4FAD8E24" w:rsidR="00DB4C48" w:rsidRPr="001C455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8.4. </w:t>
      </w:r>
      <w:r w:rsidR="00DB4C48" w:rsidRPr="001C4558">
        <w:rPr>
          <w:b w:val="0"/>
          <w:bCs w:val="0"/>
          <w:i w:val="0"/>
          <w:iCs w:val="0"/>
          <w:color w:val="000000"/>
          <w:spacing w:val="1"/>
        </w:rPr>
        <w:t xml:space="preserve">По прекращении обстоятельств, указанных в </w:t>
      </w:r>
      <w:r w:rsidR="00D32B14">
        <w:rPr>
          <w:b w:val="0"/>
          <w:bCs w:val="0"/>
          <w:i w:val="0"/>
          <w:iCs w:val="0"/>
          <w:color w:val="000000"/>
          <w:spacing w:val="1"/>
        </w:rPr>
        <w:t>п. 8.1.</w:t>
      </w:r>
      <w:r w:rsidR="00DB4C48" w:rsidRPr="001C4558">
        <w:rPr>
          <w:b w:val="0"/>
          <w:bCs w:val="0"/>
          <w:i w:val="0"/>
          <w:iCs w:val="0"/>
          <w:color w:val="000000"/>
          <w:spacing w:val="1"/>
        </w:rPr>
        <w:t xml:space="preserve"> настоящего Договора, и их последствий Сторона должна без </w:t>
      </w:r>
      <w:r w:rsidR="00D32B14" w:rsidRPr="001C4558">
        <w:rPr>
          <w:b w:val="0"/>
          <w:bCs w:val="0"/>
          <w:i w:val="0"/>
          <w:iCs w:val="0"/>
          <w:color w:val="000000"/>
          <w:spacing w:val="1"/>
        </w:rPr>
        <w:t>промедления известить</w:t>
      </w:r>
      <w:r w:rsidR="00DB4C48" w:rsidRPr="001C4558">
        <w:rPr>
          <w:b w:val="0"/>
          <w:bCs w:val="0"/>
          <w:i w:val="0"/>
          <w:iCs w:val="0"/>
          <w:color w:val="000000"/>
          <w:spacing w:val="1"/>
        </w:rPr>
        <w:t xml:space="preserve"> об этом другую Сторону в письменном виде. </w:t>
      </w:r>
    </w:p>
    <w:p w14:paraId="0EDD2F6E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0000"/>
          <w:spacing w:val="-10"/>
        </w:rPr>
      </w:pPr>
    </w:p>
    <w:p w14:paraId="56714E46" w14:textId="225EBF26" w:rsidR="00DB4C48" w:rsidRPr="001C455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8.5. </w:t>
      </w:r>
      <w:r w:rsidR="00DB4C48" w:rsidRPr="001C4558">
        <w:rPr>
          <w:b w:val="0"/>
          <w:bCs w:val="0"/>
          <w:i w:val="0"/>
          <w:iCs w:val="0"/>
          <w:color w:val="000000"/>
          <w:spacing w:val="1"/>
        </w:rPr>
        <w:t>Если обстоятельства непреодолимой силы продолжают действовать более 3 (трех) месяцев, каждая Сторона имеет право завершить действие настоящего Договора в одностороннем порядке, известив об этом вт</w:t>
      </w:r>
      <w:r w:rsidR="00D9137B">
        <w:rPr>
          <w:b w:val="0"/>
          <w:bCs w:val="0"/>
          <w:i w:val="0"/>
          <w:iCs w:val="0"/>
          <w:color w:val="000000"/>
          <w:spacing w:val="1"/>
        </w:rPr>
        <w:t>орую Сторону в письменном виде.</w:t>
      </w:r>
    </w:p>
    <w:p w14:paraId="53D4BFED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426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ind w:left="426" w:hanging="426"/>
        <w:jc w:val="both"/>
        <w:rPr>
          <w:b w:val="0"/>
          <w:bCs w:val="0"/>
          <w:i w:val="0"/>
          <w:iCs w:val="0"/>
          <w:color w:val="000000"/>
        </w:rPr>
      </w:pPr>
    </w:p>
    <w:p w14:paraId="23D3C18A" w14:textId="0D5928F2" w:rsidR="00DB4C4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8.6. </w:t>
      </w:r>
      <w:r w:rsidR="00DB4C48" w:rsidRPr="001C4558">
        <w:rPr>
          <w:b w:val="0"/>
          <w:bCs w:val="0"/>
          <w:i w:val="0"/>
          <w:iCs w:val="0"/>
          <w:color w:val="000000"/>
          <w:spacing w:val="1"/>
        </w:rPr>
        <w:t>Наличие обстоятельств непреодолимой силы должно быть подтверждено заключением Торгово-Промышленной Палаты РФ или иных компетентных государственных органов, за исключением случаев, когда наличие обстоятельств непреодолимой силы (форс-мажора) очевидно и общеизвестно, в силу чего не требует какого-либо подтверждени</w:t>
      </w:r>
      <w:r w:rsidR="006256AA">
        <w:rPr>
          <w:b w:val="0"/>
          <w:bCs w:val="0"/>
          <w:i w:val="0"/>
          <w:iCs w:val="0"/>
          <w:color w:val="000000"/>
          <w:spacing w:val="1"/>
        </w:rPr>
        <w:t>я (например, военные действия).</w:t>
      </w:r>
    </w:p>
    <w:p w14:paraId="61CB886F" w14:textId="2698597B" w:rsidR="00DB4C48" w:rsidRPr="00D13AAD" w:rsidRDefault="00DB4C48" w:rsidP="00BF2F5E">
      <w:pPr>
        <w:shd w:val="clear" w:color="auto" w:fill="FFFFFF"/>
        <w:tabs>
          <w:tab w:val="left" w:pos="397"/>
          <w:tab w:val="num" w:pos="426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0000"/>
        </w:rPr>
      </w:pPr>
    </w:p>
    <w:p w14:paraId="583E01E9" w14:textId="06CFAEE9" w:rsidR="00DB4C48" w:rsidRPr="00D13AAD" w:rsidRDefault="007009C8" w:rsidP="00464F4F">
      <w:pPr>
        <w:shd w:val="clear" w:color="auto" w:fill="FFFFFF"/>
        <w:tabs>
          <w:tab w:val="left" w:pos="39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  <w:jc w:val="both"/>
        <w:rPr>
          <w:i w:val="0"/>
          <w:iCs w:val="0"/>
          <w:color w:val="000000"/>
          <w:spacing w:val="-8"/>
        </w:rPr>
      </w:pPr>
      <w:r>
        <w:rPr>
          <w:i w:val="0"/>
          <w:iCs w:val="0"/>
          <w:color w:val="000000"/>
          <w:spacing w:val="-8"/>
        </w:rPr>
        <w:t xml:space="preserve">9. </w:t>
      </w:r>
      <w:r w:rsidR="009C0784">
        <w:rPr>
          <w:i w:val="0"/>
          <w:iCs w:val="0"/>
          <w:color w:val="000000"/>
          <w:spacing w:val="-8"/>
        </w:rPr>
        <w:t>ПОРЯДОК УРЕГУЛИРОВАНИЯ СПОРОВ И ПРЕТЕНЗИЙ</w:t>
      </w:r>
    </w:p>
    <w:p w14:paraId="5DDC1D96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8000"/>
        </w:rPr>
      </w:pPr>
    </w:p>
    <w:p w14:paraId="6067EA71" w14:textId="68ABE2AF" w:rsidR="00DB4C48" w:rsidRPr="00CA2D24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9.1. </w:t>
      </w:r>
      <w:r w:rsidR="004B380A">
        <w:rPr>
          <w:b w:val="0"/>
          <w:bCs w:val="0"/>
          <w:i w:val="0"/>
          <w:iCs w:val="0"/>
          <w:color w:val="000000"/>
          <w:spacing w:val="1"/>
        </w:rPr>
        <w:t>Логистический о</w:t>
      </w:r>
      <w:r w:rsidR="00DB4C48" w:rsidRPr="00CA2D24">
        <w:rPr>
          <w:b w:val="0"/>
          <w:bCs w:val="0"/>
          <w:i w:val="0"/>
          <w:iCs w:val="0"/>
          <w:color w:val="000000"/>
          <w:spacing w:val="1"/>
        </w:rPr>
        <w:t>ператор и Клиент примут все меры к разрешению всех споров и разногласий, могущих возникнуть из настоящего Договора, путем переговоров.</w:t>
      </w:r>
    </w:p>
    <w:p w14:paraId="0D99E0EC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0000"/>
        </w:rPr>
      </w:pPr>
    </w:p>
    <w:p w14:paraId="6356787A" w14:textId="1D4BBC51" w:rsidR="00DB4C48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9.2. </w:t>
      </w:r>
      <w:r w:rsidR="008313EA">
        <w:rPr>
          <w:b w:val="0"/>
          <w:bCs w:val="0"/>
          <w:i w:val="0"/>
          <w:iCs w:val="0"/>
          <w:color w:val="000000"/>
          <w:spacing w:val="1"/>
        </w:rPr>
        <w:t>В случае</w:t>
      </w:r>
      <w:r w:rsidR="00DB4C48" w:rsidRPr="00CA2D24">
        <w:rPr>
          <w:b w:val="0"/>
          <w:bCs w:val="0"/>
          <w:i w:val="0"/>
          <w:iCs w:val="0"/>
          <w:color w:val="000000"/>
          <w:spacing w:val="1"/>
        </w:rPr>
        <w:t xml:space="preserve"> если разногласия не </w:t>
      </w:r>
      <w:r w:rsidR="00441D72" w:rsidRPr="00CA2D24">
        <w:rPr>
          <w:b w:val="0"/>
          <w:bCs w:val="0"/>
          <w:i w:val="0"/>
          <w:iCs w:val="0"/>
          <w:color w:val="000000"/>
          <w:spacing w:val="1"/>
        </w:rPr>
        <w:t>удастся разрешить</w:t>
      </w:r>
      <w:r w:rsidR="00DB4C48" w:rsidRPr="00CA2D24">
        <w:rPr>
          <w:b w:val="0"/>
          <w:bCs w:val="0"/>
          <w:i w:val="0"/>
          <w:iCs w:val="0"/>
          <w:color w:val="000000"/>
          <w:spacing w:val="1"/>
        </w:rPr>
        <w:t xml:space="preserve">, то они будут переданы на рассмотрение в Арбитражный суд </w:t>
      </w:r>
      <w:r w:rsidR="00DA105B">
        <w:rPr>
          <w:b w:val="0"/>
          <w:bCs w:val="0"/>
          <w:i w:val="0"/>
          <w:iCs w:val="0"/>
          <w:color w:val="000000"/>
          <w:spacing w:val="1"/>
        </w:rPr>
        <w:t>Хабаровского края</w:t>
      </w:r>
      <w:r w:rsidR="00DB4C48" w:rsidRPr="00CA2D24">
        <w:rPr>
          <w:b w:val="0"/>
          <w:bCs w:val="0"/>
          <w:i w:val="0"/>
          <w:iCs w:val="0"/>
          <w:color w:val="000000"/>
          <w:spacing w:val="1"/>
        </w:rPr>
        <w:t>.</w:t>
      </w:r>
    </w:p>
    <w:p w14:paraId="0758C9C0" w14:textId="77777777" w:rsidR="00391BFF" w:rsidRDefault="00391BFF" w:rsidP="00BF2F5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74406DAA" w14:textId="2225BDDF" w:rsidR="00B04C71" w:rsidRPr="00AE413E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9.3. </w:t>
      </w:r>
      <w:r w:rsidR="00B04C71" w:rsidRPr="00AE413E">
        <w:rPr>
          <w:rFonts w:ascii="Times New Roman CYR" w:hAnsi="Times New Roman CYR" w:cs="Times New Roman CYR"/>
          <w:b w:val="0"/>
          <w:i w:val="0"/>
        </w:rPr>
        <w:t>До предъявления иска, вытекающего из настоящего Договора, одна из Сторон в соответствии с законодательством РФ, в обязательном порядке направляет другой Стороне претензию</w:t>
      </w:r>
      <w:r w:rsidR="00441D72">
        <w:rPr>
          <w:rFonts w:ascii="Times New Roman CYR" w:hAnsi="Times New Roman CYR" w:cs="Times New Roman CYR"/>
          <w:b w:val="0"/>
          <w:i w:val="0"/>
        </w:rPr>
        <w:t xml:space="preserve"> в течение 7 дней с момента, когда обнаружения обстоятельств, послуживших поводом для составления претензии</w:t>
      </w:r>
      <w:r w:rsidR="00B04C71" w:rsidRPr="00AE413E">
        <w:rPr>
          <w:rFonts w:ascii="Times New Roman CYR" w:hAnsi="Times New Roman CYR" w:cs="Times New Roman CYR"/>
          <w:b w:val="0"/>
          <w:i w:val="0"/>
        </w:rPr>
        <w:t xml:space="preserve">. Претензия предъявляется в письменной форме. </w:t>
      </w:r>
    </w:p>
    <w:p w14:paraId="66BC0552" w14:textId="6A8227A4" w:rsidR="00391BFF" w:rsidRPr="00AE413E" w:rsidRDefault="00B04C71" w:rsidP="00464F4F">
      <w:pPr>
        <w:tabs>
          <w:tab w:val="left" w:pos="39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 w:rsidRPr="00AE413E">
        <w:rPr>
          <w:rFonts w:ascii="Times New Roman CYR" w:hAnsi="Times New Roman CYR" w:cs="Times New Roman CYR"/>
          <w:b w:val="0"/>
          <w:i w:val="0"/>
        </w:rPr>
        <w:t>К претензии должны быть приложены документы, подтверждающие право на предъявление претензии, и документы, подтверждающие ущерб в подлиннике или засвидетельствованные в установленном порядке их копии</w:t>
      </w:r>
      <w:r w:rsidR="00AE413E">
        <w:rPr>
          <w:rFonts w:ascii="Times New Roman CYR" w:hAnsi="Times New Roman CYR" w:cs="Times New Roman CYR"/>
          <w:b w:val="0"/>
          <w:i w:val="0"/>
        </w:rPr>
        <w:t>.</w:t>
      </w:r>
    </w:p>
    <w:p w14:paraId="562510A6" w14:textId="77777777" w:rsidR="00B04C71" w:rsidRPr="00AE413E" w:rsidRDefault="00B04C71" w:rsidP="00B04C71">
      <w:pPr>
        <w:tabs>
          <w:tab w:val="left" w:pos="39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66FCA5CA" w14:textId="7767CEE1" w:rsidR="00B04C71" w:rsidRPr="007F4227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FF0000"/>
          <w:spacing w:val="1"/>
        </w:rPr>
      </w:pPr>
      <w:r>
        <w:rPr>
          <w:rFonts w:ascii="Times New Roman CYR" w:hAnsi="Times New Roman CYR" w:cs="Times New Roman CYR"/>
          <w:b w:val="0"/>
          <w:i w:val="0"/>
        </w:rPr>
        <w:t xml:space="preserve">9.4. </w:t>
      </w:r>
      <w:r w:rsidR="00B04C71" w:rsidRPr="00AE413E">
        <w:rPr>
          <w:rFonts w:ascii="Times New Roman CYR" w:hAnsi="Times New Roman CYR" w:cs="Times New Roman CYR"/>
          <w:b w:val="0"/>
          <w:i w:val="0"/>
        </w:rPr>
        <w:t>Сторона, получившая претензию, обязана рассмотреть претензию и в письменной форме уведомить Сторону, подавшую претензию, об удовлетворении или отклонении претензии в течение 10 (десяти) рабочих дней со дня ее получения.</w:t>
      </w:r>
    </w:p>
    <w:p w14:paraId="05712F65" w14:textId="77777777" w:rsidR="00B04C71" w:rsidRPr="00B04C71" w:rsidRDefault="00B04C71" w:rsidP="00B04C71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</w:p>
    <w:p w14:paraId="6233F694" w14:textId="253F9DC1" w:rsidR="00B04C71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  <w:r>
        <w:rPr>
          <w:rFonts w:ascii="Times New Roman CYR" w:hAnsi="Times New Roman CYR" w:cs="Times New Roman CYR"/>
          <w:b w:val="0"/>
          <w:i w:val="0"/>
        </w:rPr>
        <w:t xml:space="preserve">9.5. </w:t>
      </w:r>
      <w:r w:rsidR="00B04C71" w:rsidRPr="00AE413E">
        <w:rPr>
          <w:rFonts w:ascii="Times New Roman CYR" w:hAnsi="Times New Roman CYR" w:cs="Times New Roman CYR"/>
          <w:b w:val="0"/>
          <w:i w:val="0"/>
        </w:rPr>
        <w:t>При частичном удовлетворении или отклонении претензии в ответе на претензии должны быть указаны основания принятого решения. В этом случае представленные вместе с претензией документы возвращаются Стороне, подавшей претензию.</w:t>
      </w:r>
    </w:p>
    <w:p w14:paraId="1493CAD6" w14:textId="01611500" w:rsidR="00FA1BEF" w:rsidRDefault="00FA1BEF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Times New Roman CYR" w:hAnsi="Times New Roman CYR" w:cs="Times New Roman CYR"/>
          <w:b w:val="0"/>
          <w:i w:val="0"/>
        </w:rPr>
      </w:pPr>
    </w:p>
    <w:p w14:paraId="046F468B" w14:textId="0F5B0AE0" w:rsidR="00FA1BEF" w:rsidRPr="00972C9B" w:rsidRDefault="00FA1BEF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rFonts w:ascii="Times New Roman CYR" w:hAnsi="Times New Roman CYR" w:cs="Times New Roman CYR"/>
          <w:b w:val="0"/>
          <w:i w:val="0"/>
        </w:rPr>
        <w:t xml:space="preserve">9.6. Правила претензионного порядка размещены на сайте Логистического оператора по адресу: </w:t>
      </w:r>
      <w:hyperlink r:id="rId10" w:history="1">
        <w:r w:rsidRPr="004D3649">
          <w:rPr>
            <w:rStyle w:val="af"/>
            <w:rFonts w:ascii="Times New Roman CYR" w:hAnsi="Times New Roman CYR" w:cs="Times New Roman CYR"/>
            <w:b w:val="0"/>
            <w:i w:val="0"/>
          </w:rPr>
          <w:t>https://obonatoservice.ru/dokumenty</w:t>
        </w:r>
      </w:hyperlink>
      <w:r>
        <w:rPr>
          <w:rFonts w:ascii="Times New Roman CYR" w:hAnsi="Times New Roman CYR" w:cs="Times New Roman CYR"/>
          <w:b w:val="0"/>
          <w:i w:val="0"/>
        </w:rPr>
        <w:t>, раздел «Помощь»</w:t>
      </w:r>
      <w:r w:rsidR="001A171F">
        <w:rPr>
          <w:rFonts w:ascii="Times New Roman CYR" w:hAnsi="Times New Roman CYR" w:cs="Times New Roman CYR"/>
          <w:b w:val="0"/>
          <w:i w:val="0"/>
        </w:rPr>
        <w:t>/«Правила»</w:t>
      </w:r>
      <w:r>
        <w:rPr>
          <w:rFonts w:ascii="Times New Roman CYR" w:hAnsi="Times New Roman CYR" w:cs="Times New Roman CYR"/>
          <w:b w:val="0"/>
          <w:i w:val="0"/>
        </w:rPr>
        <w:t>.</w:t>
      </w:r>
    </w:p>
    <w:p w14:paraId="7E877124" w14:textId="77777777" w:rsidR="00DB4C48" w:rsidRPr="00D13AAD" w:rsidRDefault="00DB4C48" w:rsidP="00BF2F5E">
      <w:pPr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i w:val="0"/>
          <w:iCs w:val="0"/>
          <w:color w:val="000000"/>
          <w:spacing w:val="4"/>
        </w:rPr>
      </w:pPr>
    </w:p>
    <w:p w14:paraId="2D0C6911" w14:textId="6D3D0F2D" w:rsidR="009C0784" w:rsidRPr="007009C8" w:rsidRDefault="007009C8" w:rsidP="00BF2F5E">
      <w:pPr>
        <w:tabs>
          <w:tab w:val="left" w:pos="360"/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jc w:val="both"/>
        <w:rPr>
          <w:i w:val="0"/>
          <w:iCs w:val="0"/>
          <w:color w:val="000000"/>
          <w:spacing w:val="-8"/>
        </w:rPr>
      </w:pPr>
      <w:r>
        <w:rPr>
          <w:i w:val="0"/>
          <w:iCs w:val="0"/>
          <w:color w:val="000000"/>
          <w:spacing w:val="-8"/>
        </w:rPr>
        <w:t>10</w:t>
      </w:r>
      <w:r w:rsidR="00DB4C48" w:rsidRPr="00D13AAD">
        <w:rPr>
          <w:i w:val="0"/>
          <w:iCs w:val="0"/>
          <w:color w:val="000000"/>
          <w:spacing w:val="-8"/>
        </w:rPr>
        <w:t>.</w:t>
      </w:r>
      <w:r w:rsidR="00DB4C48" w:rsidRPr="00D13AAD">
        <w:rPr>
          <w:i w:val="0"/>
          <w:iCs w:val="0"/>
          <w:color w:val="000000"/>
          <w:spacing w:val="-8"/>
        </w:rPr>
        <w:tab/>
      </w:r>
      <w:r w:rsidR="00822B39" w:rsidRPr="00D13AAD">
        <w:rPr>
          <w:i w:val="0"/>
          <w:iCs w:val="0"/>
          <w:color w:val="000000"/>
          <w:spacing w:val="-8"/>
        </w:rPr>
        <w:t>ПРОЧИЕ УСЛОВИЯ</w:t>
      </w:r>
    </w:p>
    <w:p w14:paraId="502775BC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i w:val="0"/>
          <w:iCs w:val="0"/>
          <w:color w:val="000000"/>
          <w:spacing w:val="-8"/>
        </w:rPr>
      </w:pPr>
    </w:p>
    <w:p w14:paraId="14DC8EDB" w14:textId="649848CC" w:rsidR="00DB4C48" w:rsidRPr="0016295A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10.1. </w:t>
      </w:r>
      <w:r w:rsidR="00DB4C48" w:rsidRPr="00CA2D24">
        <w:rPr>
          <w:b w:val="0"/>
          <w:bCs w:val="0"/>
          <w:i w:val="0"/>
          <w:iCs w:val="0"/>
          <w:color w:val="000000"/>
          <w:spacing w:val="1"/>
        </w:rPr>
        <w:t xml:space="preserve">Об </w:t>
      </w:r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>изменении реквизитов,</w:t>
      </w:r>
      <w:r w:rsidR="00DC7232" w:rsidRPr="0016295A">
        <w:rPr>
          <w:b w:val="0"/>
          <w:bCs w:val="0"/>
          <w:i w:val="0"/>
          <w:iCs w:val="0"/>
          <w:color w:val="000000"/>
          <w:spacing w:val="1"/>
        </w:rPr>
        <w:t xml:space="preserve"> указанных в разделе 11 настоящего Договора, а </w:t>
      </w:r>
      <w:r w:rsidR="00441D72" w:rsidRPr="0016295A">
        <w:rPr>
          <w:b w:val="0"/>
          <w:bCs w:val="0"/>
          <w:i w:val="0"/>
          <w:iCs w:val="0"/>
          <w:color w:val="000000"/>
          <w:spacing w:val="1"/>
        </w:rPr>
        <w:t>также реорганизации</w:t>
      </w:r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 xml:space="preserve"> или ликвидации Стороны обязаны</w:t>
      </w:r>
      <w:r w:rsidR="00DC7232" w:rsidRPr="0016295A"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>предупредить друг друга в течение 3 (трех) суток с момента принятия решения о реорганизации</w:t>
      </w:r>
      <w:r w:rsidR="00DC7232" w:rsidRPr="0016295A"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 xml:space="preserve">ликвидации, либо изменения реквизитов </w:t>
      </w:r>
      <w:r w:rsidR="00DC7232" w:rsidRPr="0016295A">
        <w:rPr>
          <w:b w:val="0"/>
          <w:bCs w:val="0"/>
          <w:i w:val="0"/>
          <w:iCs w:val="0"/>
          <w:color w:val="000000"/>
          <w:spacing w:val="1"/>
        </w:rPr>
        <w:t>и /или а</w:t>
      </w:r>
      <w:r w:rsidR="00DB4C48" w:rsidRPr="0016295A">
        <w:rPr>
          <w:b w:val="0"/>
          <w:bCs w:val="0"/>
          <w:i w:val="0"/>
          <w:iCs w:val="0"/>
          <w:color w:val="000000"/>
          <w:spacing w:val="1"/>
        </w:rPr>
        <w:t xml:space="preserve">дреса. Уведомление может быть направлено по факсимильной связи и (или) почтовым отправлением с уведомлением о вручении. </w:t>
      </w:r>
    </w:p>
    <w:p w14:paraId="6C612E10" w14:textId="77777777" w:rsidR="00DB4C48" w:rsidRPr="0016295A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  <w:color w:val="000000"/>
        </w:rPr>
      </w:pPr>
    </w:p>
    <w:p w14:paraId="67311917" w14:textId="4A6DC9E2" w:rsidR="00CA2D24" w:rsidRPr="0016295A" w:rsidRDefault="007009C8" w:rsidP="007009C8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  <w:color w:val="000000"/>
          <w:spacing w:val="-8"/>
        </w:rPr>
      </w:pPr>
      <w:r>
        <w:rPr>
          <w:b w:val="0"/>
          <w:i w:val="0"/>
          <w:iCs w:val="0"/>
          <w:color w:val="000000"/>
          <w:spacing w:val="-8"/>
        </w:rPr>
        <w:t xml:space="preserve">10.2. </w:t>
      </w:r>
      <w:r w:rsidR="00DB4C48" w:rsidRPr="0016295A">
        <w:rPr>
          <w:b w:val="0"/>
          <w:i w:val="0"/>
          <w:iCs w:val="0"/>
          <w:color w:val="000000"/>
          <w:spacing w:val="-8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619C7C2B" w14:textId="77777777" w:rsidR="00CA2D24" w:rsidRPr="0016295A" w:rsidRDefault="00CA2D24" w:rsidP="00BF2F5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  <w:color w:val="000000"/>
          <w:spacing w:val="-8"/>
        </w:rPr>
      </w:pPr>
    </w:p>
    <w:p w14:paraId="4B545E47" w14:textId="02247DE4" w:rsidR="00DB4C48" w:rsidRPr="0016295A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  <w:color w:val="000000"/>
          <w:spacing w:val="-8"/>
        </w:rPr>
      </w:pPr>
      <w:r>
        <w:rPr>
          <w:b w:val="0"/>
          <w:i w:val="0"/>
          <w:iCs w:val="0"/>
          <w:color w:val="000000"/>
          <w:spacing w:val="-8"/>
        </w:rPr>
        <w:t xml:space="preserve">10.3. </w:t>
      </w:r>
      <w:r w:rsidR="00DB4C48" w:rsidRPr="0016295A">
        <w:rPr>
          <w:b w:val="0"/>
          <w:i w:val="0"/>
          <w:iCs w:val="0"/>
          <w:color w:val="000000"/>
          <w:spacing w:val="-8"/>
        </w:rPr>
        <w:t>С момента подписания настоящего Договора все предыдущие переговоры, переписка и заключенные договоры (контракты) по предмету Договора теряют силу.</w:t>
      </w:r>
    </w:p>
    <w:p w14:paraId="7EB1AFC4" w14:textId="77777777" w:rsidR="00EA3721" w:rsidRDefault="00EA3721" w:rsidP="00BF2F5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01B0FA94" w14:textId="054A8D02" w:rsidR="00DB4C48" w:rsidRPr="00D13AAD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color w:val="000000"/>
        </w:rPr>
        <w:t xml:space="preserve">10.4. </w:t>
      </w:r>
      <w:r w:rsidR="00DB4C48" w:rsidRPr="00D13AAD">
        <w:rPr>
          <w:b w:val="0"/>
          <w:bCs w:val="0"/>
          <w:i w:val="0"/>
          <w:iCs w:val="0"/>
          <w:color w:val="000000"/>
        </w:rPr>
        <w:t>Стороны принимают все необходимые и разумные меры для предотвращения разглашения полученной информации третьим лицам. Стороны вправе раскрывать такую информацию третьим лицам в случае привлечения таких лиц к деятельности, требующей знания такой информации, только в том объеме, который необходим для реализации целей настоящего Договора.</w:t>
      </w:r>
    </w:p>
    <w:p w14:paraId="7D89A35A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</w:rPr>
      </w:pPr>
    </w:p>
    <w:p w14:paraId="244CBE9E" w14:textId="744F38BC" w:rsidR="00DB4C48" w:rsidRPr="00672F5E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  <w:color w:val="000000"/>
          <w:spacing w:val="1"/>
        </w:rPr>
        <w:t xml:space="preserve">10.5. </w:t>
      </w:r>
      <w:r w:rsidR="00672F5E" w:rsidRPr="00672F5E">
        <w:rPr>
          <w:b w:val="0"/>
          <w:bCs w:val="0"/>
          <w:i w:val="0"/>
          <w:iCs w:val="0"/>
          <w:color w:val="000000"/>
          <w:spacing w:val="1"/>
        </w:rPr>
        <w:t>Все Приложения к настоящему Договору являются неотъемлемой частью настоящего Договора</w:t>
      </w:r>
      <w:r w:rsidR="00267088">
        <w:rPr>
          <w:b w:val="0"/>
          <w:bCs w:val="0"/>
          <w:i w:val="0"/>
          <w:iCs w:val="0"/>
          <w:color w:val="000000"/>
          <w:spacing w:val="1"/>
        </w:rPr>
        <w:t>,</w:t>
      </w:r>
      <w:r w:rsidR="00672F5E" w:rsidRPr="00672F5E">
        <w:rPr>
          <w:b w:val="0"/>
          <w:bCs w:val="0"/>
          <w:i w:val="0"/>
          <w:iCs w:val="0"/>
          <w:color w:val="000000"/>
          <w:spacing w:val="1"/>
        </w:rPr>
        <w:t xml:space="preserve"> составлен</w:t>
      </w:r>
      <w:r w:rsidR="00267088">
        <w:rPr>
          <w:b w:val="0"/>
          <w:bCs w:val="0"/>
          <w:i w:val="0"/>
          <w:iCs w:val="0"/>
          <w:color w:val="000000"/>
          <w:spacing w:val="1"/>
        </w:rPr>
        <w:t>н</w:t>
      </w:r>
      <w:r w:rsidR="00672F5E" w:rsidRPr="00672F5E">
        <w:rPr>
          <w:b w:val="0"/>
          <w:bCs w:val="0"/>
          <w:i w:val="0"/>
          <w:iCs w:val="0"/>
          <w:color w:val="000000"/>
          <w:spacing w:val="1"/>
        </w:rPr>
        <w:t>о</w:t>
      </w:r>
      <w:r w:rsidR="00267088">
        <w:rPr>
          <w:b w:val="0"/>
          <w:bCs w:val="0"/>
          <w:i w:val="0"/>
          <w:iCs w:val="0"/>
          <w:color w:val="000000"/>
          <w:spacing w:val="1"/>
        </w:rPr>
        <w:t>го</w:t>
      </w:r>
      <w:r w:rsidR="00672F5E" w:rsidRPr="00672F5E">
        <w:rPr>
          <w:b w:val="0"/>
          <w:bCs w:val="0"/>
          <w:i w:val="0"/>
          <w:iCs w:val="0"/>
          <w:color w:val="000000"/>
          <w:spacing w:val="1"/>
        </w:rPr>
        <w:t xml:space="preserve"> в двух экземплярах, имеющих равную юридическую силу, по одному для каждой из Сторон.</w:t>
      </w:r>
    </w:p>
    <w:p w14:paraId="2F3974D0" w14:textId="77777777" w:rsidR="00672F5E" w:rsidRDefault="00672F5E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4" w:lineRule="exact"/>
        <w:jc w:val="both"/>
        <w:rPr>
          <w:b w:val="0"/>
          <w:bCs w:val="0"/>
          <w:i w:val="0"/>
          <w:iCs w:val="0"/>
        </w:rPr>
      </w:pPr>
    </w:p>
    <w:p w14:paraId="4A4318FE" w14:textId="2FD1A8A2" w:rsidR="00672F5E" w:rsidRPr="005A6F12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 xml:space="preserve">10.6. </w:t>
      </w:r>
      <w:r w:rsidR="00DB4C48" w:rsidRPr="005A6F12">
        <w:rPr>
          <w:b w:val="0"/>
          <w:bCs w:val="0"/>
          <w:i w:val="0"/>
          <w:iCs w:val="0"/>
          <w:color w:val="000000"/>
        </w:rPr>
        <w:t xml:space="preserve">Любые дополнения, изменения и приложения к настоящему Договору действительны лишь при условии, если они совершены в письменной форме и подписаны надлежащим образом уполномоченными </w:t>
      </w:r>
      <w:r w:rsidR="00B951EB">
        <w:rPr>
          <w:b w:val="0"/>
          <w:bCs w:val="0"/>
          <w:i w:val="0"/>
          <w:iCs w:val="0"/>
          <w:color w:val="000000"/>
        </w:rPr>
        <w:t>на</w:t>
      </w:r>
      <w:r w:rsidR="00DB4C48" w:rsidRPr="005A6F12">
        <w:rPr>
          <w:b w:val="0"/>
          <w:bCs w:val="0"/>
          <w:i w:val="0"/>
          <w:iCs w:val="0"/>
          <w:color w:val="000000"/>
        </w:rPr>
        <w:t xml:space="preserve"> </w:t>
      </w:r>
      <w:r w:rsidR="00B951EB">
        <w:rPr>
          <w:b w:val="0"/>
          <w:bCs w:val="0"/>
          <w:i w:val="0"/>
          <w:iCs w:val="0"/>
          <w:color w:val="000000"/>
        </w:rPr>
        <w:t>э</w:t>
      </w:r>
      <w:r w:rsidR="00DB4C48" w:rsidRPr="005A6F12">
        <w:rPr>
          <w:b w:val="0"/>
          <w:bCs w:val="0"/>
          <w:i w:val="0"/>
          <w:iCs w:val="0"/>
          <w:color w:val="000000"/>
        </w:rPr>
        <w:t xml:space="preserve">то представителями Сторон.  </w:t>
      </w:r>
    </w:p>
    <w:p w14:paraId="0B22A26A" w14:textId="77777777" w:rsidR="00672F5E" w:rsidRPr="005A6F12" w:rsidRDefault="00672F5E" w:rsidP="00BF2F5E">
      <w:pPr>
        <w:tabs>
          <w:tab w:val="left" w:pos="397"/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</w:p>
    <w:p w14:paraId="4ABD83B0" w14:textId="0AA8C7D5" w:rsidR="000D5539" w:rsidRPr="00BF4789" w:rsidRDefault="007009C8" w:rsidP="007009C8">
      <w:pPr>
        <w:tabs>
          <w:tab w:val="left" w:pos="397"/>
          <w:tab w:val="left" w:pos="426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10.7. </w:t>
      </w:r>
      <w:r w:rsidR="00DB4C48" w:rsidRPr="005A6F12">
        <w:rPr>
          <w:b w:val="0"/>
          <w:bCs w:val="0"/>
          <w:i w:val="0"/>
          <w:iCs w:val="0"/>
          <w:color w:val="000000"/>
        </w:rPr>
        <w:t xml:space="preserve">Права и обязанности по настоящему Договору могут быть переданы одной из Сторон третьим лицам только при наличии </w:t>
      </w:r>
      <w:r w:rsidR="00DB4C48" w:rsidRPr="00BF4789">
        <w:rPr>
          <w:b w:val="0"/>
          <w:bCs w:val="0"/>
          <w:i w:val="0"/>
          <w:iCs w:val="0"/>
          <w:color w:val="000000"/>
        </w:rPr>
        <w:t xml:space="preserve">письменного согласия второй Стороны. </w:t>
      </w:r>
    </w:p>
    <w:p w14:paraId="6371E634" w14:textId="36B46432" w:rsidR="000D5539" w:rsidRPr="00BF4789" w:rsidRDefault="007009C8" w:rsidP="007009C8">
      <w:pPr>
        <w:widowControl/>
        <w:tabs>
          <w:tab w:val="left" w:pos="397"/>
          <w:tab w:val="left" w:pos="426"/>
          <w:tab w:val="left" w:pos="851"/>
          <w:tab w:val="left" w:pos="1260"/>
        </w:tabs>
        <w:autoSpaceDE/>
        <w:autoSpaceDN/>
        <w:adjustRightInd/>
        <w:spacing w:before="120"/>
        <w:jc w:val="both"/>
        <w:rPr>
          <w:b w:val="0"/>
          <w:i w:val="0"/>
        </w:rPr>
      </w:pPr>
      <w:r w:rsidRPr="00BF4789">
        <w:rPr>
          <w:b w:val="0"/>
          <w:i w:val="0"/>
        </w:rPr>
        <w:t xml:space="preserve">10.8. </w:t>
      </w:r>
      <w:r w:rsidR="007975E0" w:rsidRPr="00BF4789">
        <w:rPr>
          <w:b w:val="0"/>
          <w:i w:val="0"/>
        </w:rPr>
        <w:t>Стороны догово</w:t>
      </w:r>
      <w:r w:rsidR="000D5539" w:rsidRPr="00BF4789">
        <w:rPr>
          <w:b w:val="0"/>
          <w:i w:val="0"/>
        </w:rPr>
        <w:t>ри</w:t>
      </w:r>
      <w:r w:rsidR="007975E0" w:rsidRPr="00BF4789">
        <w:rPr>
          <w:b w:val="0"/>
          <w:i w:val="0"/>
        </w:rPr>
        <w:t>лись</w:t>
      </w:r>
      <w:r w:rsidR="000D5539" w:rsidRPr="00BF4789">
        <w:rPr>
          <w:b w:val="0"/>
          <w:i w:val="0"/>
        </w:rPr>
        <w:t xml:space="preserve"> о том, что при исполнении настоящего Договора силу оригинала имеют документы, переданные по факсимильной связи или электронной почте (кроме случаев, предусмотренных законодательством</w:t>
      </w:r>
      <w:r w:rsidR="00BF4789" w:rsidRPr="00BF4789">
        <w:rPr>
          <w:b w:val="0"/>
          <w:i w:val="0"/>
        </w:rPr>
        <w:t xml:space="preserve"> РФ</w:t>
      </w:r>
      <w:r w:rsidR="000D5539" w:rsidRPr="00BF4789">
        <w:rPr>
          <w:b w:val="0"/>
          <w:i w:val="0"/>
        </w:rPr>
        <w:t>).</w:t>
      </w:r>
    </w:p>
    <w:p w14:paraId="1F40479E" w14:textId="77777777" w:rsidR="00BF4789" w:rsidRDefault="00BF4789" w:rsidP="00BF4789">
      <w:pPr>
        <w:ind w:left="-15" w:right="41"/>
        <w:jc w:val="both"/>
        <w:rPr>
          <w:b w:val="0"/>
          <w:i w:val="0"/>
        </w:rPr>
      </w:pPr>
    </w:p>
    <w:p w14:paraId="2EA6EC28" w14:textId="15F0BB07" w:rsidR="006E55DC" w:rsidRPr="006E55DC" w:rsidRDefault="00BF4789" w:rsidP="00BF4789">
      <w:pPr>
        <w:ind w:left="-15" w:right="41"/>
        <w:jc w:val="both"/>
        <w:rPr>
          <w:b w:val="0"/>
          <w:i w:val="0"/>
          <w:color w:val="0000FF"/>
        </w:rPr>
      </w:pPr>
      <w:r w:rsidRPr="006E55DC">
        <w:rPr>
          <w:b w:val="0"/>
          <w:i w:val="0"/>
          <w:color w:val="0000FF"/>
        </w:rPr>
        <w:t>10.9. Экземпляры любых документов (</w:t>
      </w:r>
      <w:r w:rsidR="00DB25AC">
        <w:rPr>
          <w:b w:val="0"/>
          <w:i w:val="0"/>
          <w:color w:val="0000FF"/>
        </w:rPr>
        <w:t xml:space="preserve">в том числе договоров, </w:t>
      </w:r>
      <w:r w:rsidRPr="006E55DC">
        <w:rPr>
          <w:b w:val="0"/>
          <w:i w:val="0"/>
          <w:color w:val="0000FF"/>
        </w:rPr>
        <w:t>счетов, актов</w:t>
      </w:r>
      <w:r w:rsidR="006E55DC" w:rsidRPr="006E55DC">
        <w:rPr>
          <w:b w:val="0"/>
          <w:i w:val="0"/>
          <w:color w:val="0000FF"/>
        </w:rPr>
        <w:t>, УПД, приложений, соглашений</w:t>
      </w:r>
      <w:r w:rsidRPr="006E55DC">
        <w:rPr>
          <w:b w:val="0"/>
          <w:i w:val="0"/>
          <w:color w:val="0000FF"/>
        </w:rPr>
        <w:t xml:space="preserve"> и др.), отправленных и/или полученных </w:t>
      </w:r>
      <w:r w:rsidR="006E55DC" w:rsidRPr="006E55DC">
        <w:rPr>
          <w:b w:val="0"/>
          <w:i w:val="0"/>
          <w:color w:val="0000FF"/>
        </w:rPr>
        <w:t xml:space="preserve">и подписанных </w:t>
      </w:r>
      <w:r w:rsidRPr="006E55DC">
        <w:rPr>
          <w:b w:val="0"/>
          <w:i w:val="0"/>
          <w:color w:val="0000FF"/>
        </w:rPr>
        <w:t xml:space="preserve">Сторонами или одной из Сторон с использованием электронного документооборота (ЭДО), имеют полную юридическую силу, в том числе могут быть использованы Сторонами или одной из Сторон в качестве доказательств при разрешении досудебных и судебных споров, </w:t>
      </w:r>
      <w:r w:rsidR="006E55DC" w:rsidRPr="006E55DC">
        <w:rPr>
          <w:b w:val="0"/>
          <w:i w:val="0"/>
          <w:color w:val="0000FF"/>
        </w:rPr>
        <w:t xml:space="preserve">в том числе если </w:t>
      </w:r>
      <w:r w:rsidRPr="006E55DC">
        <w:rPr>
          <w:b w:val="0"/>
          <w:i w:val="0"/>
          <w:color w:val="0000FF"/>
        </w:rPr>
        <w:t xml:space="preserve">такие документы </w:t>
      </w:r>
      <w:r w:rsidR="006E55DC" w:rsidRPr="006E55DC">
        <w:rPr>
          <w:b w:val="0"/>
          <w:i w:val="0"/>
          <w:color w:val="0000FF"/>
        </w:rPr>
        <w:t xml:space="preserve">ранее </w:t>
      </w:r>
      <w:r w:rsidRPr="006E55DC">
        <w:rPr>
          <w:b w:val="0"/>
          <w:i w:val="0"/>
          <w:color w:val="0000FF"/>
        </w:rPr>
        <w:t>были направл</w:t>
      </w:r>
      <w:r w:rsidR="006E55DC" w:rsidRPr="006E55DC">
        <w:rPr>
          <w:b w:val="0"/>
          <w:i w:val="0"/>
          <w:color w:val="0000FF"/>
        </w:rPr>
        <w:t>ены по электронной почте.</w:t>
      </w:r>
    </w:p>
    <w:p w14:paraId="6F81CD65" w14:textId="54197FC2" w:rsidR="00BF4789" w:rsidRPr="006E55DC" w:rsidRDefault="006E55DC" w:rsidP="00BF4789">
      <w:pPr>
        <w:ind w:left="-15" w:right="41"/>
        <w:jc w:val="both"/>
        <w:rPr>
          <w:b w:val="0"/>
          <w:i w:val="0"/>
          <w:color w:val="0000FF"/>
        </w:rPr>
      </w:pPr>
      <w:r w:rsidRPr="006E55DC">
        <w:rPr>
          <w:b w:val="0"/>
          <w:i w:val="0"/>
          <w:color w:val="0000FF"/>
        </w:rPr>
        <w:t>Сторо</w:t>
      </w:r>
      <w:r w:rsidR="00BF4789" w:rsidRPr="006E55DC">
        <w:rPr>
          <w:b w:val="0"/>
          <w:i w:val="0"/>
          <w:color w:val="0000FF"/>
        </w:rPr>
        <w:t xml:space="preserve">ны признают и соглашаются с тем, что обмен документами, выполненный </w:t>
      </w:r>
      <w:r w:rsidRPr="006E55DC">
        <w:rPr>
          <w:b w:val="0"/>
          <w:i w:val="0"/>
          <w:color w:val="0000FF"/>
        </w:rPr>
        <w:t>таким способом</w:t>
      </w:r>
      <w:r w:rsidR="00BF4789" w:rsidRPr="006E55DC">
        <w:rPr>
          <w:b w:val="0"/>
          <w:i w:val="0"/>
          <w:color w:val="0000FF"/>
        </w:rPr>
        <w:t>, является осуществленным надлежащим образом уполномоченными представителями Сторон. Оформление оригиналов вышеперечисленных документов не требуется, если такие документы, оформлены и подписаны с помощью ЭДО. В иных случаях Стороны оформляют оригиналы документов если такое оформлени</w:t>
      </w:r>
      <w:r w:rsidRPr="006E55DC">
        <w:rPr>
          <w:b w:val="0"/>
          <w:i w:val="0"/>
          <w:color w:val="0000FF"/>
        </w:rPr>
        <w:t>е предусмотрено действующим законодательством РФ</w:t>
      </w:r>
      <w:r w:rsidR="00BF4789" w:rsidRPr="006E55DC">
        <w:rPr>
          <w:b w:val="0"/>
          <w:i w:val="0"/>
          <w:color w:val="0000FF"/>
        </w:rPr>
        <w:t xml:space="preserve">. </w:t>
      </w:r>
    </w:p>
    <w:p w14:paraId="23994EFB" w14:textId="2A461799" w:rsidR="00DB4C48" w:rsidRPr="00BF4789" w:rsidRDefault="00DB4C48" w:rsidP="00BF4789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  <w:color w:val="008000"/>
        </w:rPr>
      </w:pPr>
    </w:p>
    <w:p w14:paraId="4B77B0D9" w14:textId="4ED11470" w:rsidR="00DB4C48" w:rsidRPr="00BF4789" w:rsidRDefault="007009C8" w:rsidP="00464F4F">
      <w:pPr>
        <w:shd w:val="clear" w:color="auto" w:fill="FFFFFF"/>
        <w:tabs>
          <w:tab w:val="left" w:pos="397"/>
          <w:tab w:val="left" w:pos="709"/>
          <w:tab w:val="left" w:pos="85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left="360" w:hanging="360"/>
        <w:jc w:val="both"/>
        <w:rPr>
          <w:i w:val="0"/>
          <w:iCs w:val="0"/>
          <w:color w:val="000000"/>
          <w:spacing w:val="-8"/>
        </w:rPr>
      </w:pPr>
      <w:r w:rsidRPr="00BF4789">
        <w:rPr>
          <w:i w:val="0"/>
          <w:iCs w:val="0"/>
          <w:color w:val="000000"/>
          <w:spacing w:val="-8"/>
        </w:rPr>
        <w:t xml:space="preserve">11. </w:t>
      </w:r>
      <w:r w:rsidR="00DB4C48" w:rsidRPr="00BF4789">
        <w:rPr>
          <w:i w:val="0"/>
          <w:iCs w:val="0"/>
          <w:color w:val="000000"/>
          <w:spacing w:val="-8"/>
        </w:rPr>
        <w:t>СРОК ДЕЙСТВИЯ ДОГОВОРА</w:t>
      </w:r>
    </w:p>
    <w:p w14:paraId="49C8617A" w14:textId="77777777" w:rsidR="00DB4C48" w:rsidRPr="00BF4789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</w:rPr>
      </w:pPr>
    </w:p>
    <w:p w14:paraId="3FB6E6BD" w14:textId="0FB49AC1" w:rsidR="00A814BC" w:rsidRDefault="007009C8" w:rsidP="007009C8">
      <w:pPr>
        <w:shd w:val="clear" w:color="auto" w:fill="FFFFFF"/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11.1. </w:t>
      </w:r>
      <w:r w:rsidR="00A814BC" w:rsidRPr="00B951EB">
        <w:rPr>
          <w:b w:val="0"/>
          <w:bCs w:val="0"/>
          <w:i w:val="0"/>
          <w:iCs w:val="0"/>
        </w:rPr>
        <w:t>Настоящий До</w:t>
      </w:r>
      <w:r w:rsidR="008857B2" w:rsidRPr="00B951EB">
        <w:rPr>
          <w:b w:val="0"/>
          <w:bCs w:val="0"/>
          <w:i w:val="0"/>
          <w:iCs w:val="0"/>
        </w:rPr>
        <w:t xml:space="preserve">говор вступает в силу с даты </w:t>
      </w:r>
      <w:r w:rsidR="00A814BC" w:rsidRPr="00B951EB">
        <w:rPr>
          <w:b w:val="0"/>
          <w:bCs w:val="0"/>
          <w:i w:val="0"/>
          <w:iCs w:val="0"/>
        </w:rPr>
        <w:t xml:space="preserve">его подписания обеими Сторонами и </w:t>
      </w:r>
      <w:r w:rsidR="00A814BC" w:rsidRPr="006C12E8">
        <w:rPr>
          <w:b w:val="0"/>
          <w:bCs w:val="0"/>
          <w:i w:val="0"/>
          <w:iCs w:val="0"/>
        </w:rPr>
        <w:t xml:space="preserve">действует </w:t>
      </w:r>
      <w:r w:rsidR="00A814BC" w:rsidRPr="00DA105B">
        <w:rPr>
          <w:bCs w:val="0"/>
          <w:i w:val="0"/>
          <w:iCs w:val="0"/>
          <w:color w:val="9900CC"/>
        </w:rPr>
        <w:t>до</w:t>
      </w:r>
      <w:r w:rsidR="006224AC" w:rsidRPr="00DA105B">
        <w:rPr>
          <w:bCs w:val="0"/>
          <w:i w:val="0"/>
          <w:iCs w:val="0"/>
          <w:color w:val="9900CC"/>
        </w:rPr>
        <w:t xml:space="preserve"> 31.12.</w:t>
      </w:r>
      <w:r w:rsidR="00B951EB" w:rsidRPr="00DA105B">
        <w:rPr>
          <w:bCs w:val="0"/>
          <w:i w:val="0"/>
          <w:iCs w:val="0"/>
          <w:color w:val="9900CC"/>
        </w:rPr>
        <w:t>20</w:t>
      </w:r>
      <w:r w:rsidR="00DA105B">
        <w:rPr>
          <w:bCs w:val="0"/>
          <w:i w:val="0"/>
          <w:iCs w:val="0"/>
          <w:color w:val="9900CC"/>
        </w:rPr>
        <w:t>__</w:t>
      </w:r>
      <w:r w:rsidR="00B951EB" w:rsidRPr="00DA105B">
        <w:rPr>
          <w:b w:val="0"/>
          <w:bCs w:val="0"/>
          <w:i w:val="0"/>
          <w:iCs w:val="0"/>
          <w:color w:val="9900CC"/>
        </w:rPr>
        <w:t xml:space="preserve"> </w:t>
      </w:r>
      <w:r w:rsidR="00A814BC" w:rsidRPr="00B951EB">
        <w:rPr>
          <w:b w:val="0"/>
          <w:bCs w:val="0"/>
          <w:i w:val="0"/>
          <w:iCs w:val="0"/>
        </w:rPr>
        <w:t>года.</w:t>
      </w:r>
      <w:r w:rsidR="008857B2" w:rsidRPr="00B951EB">
        <w:rPr>
          <w:b w:val="0"/>
          <w:bCs w:val="0"/>
          <w:i w:val="0"/>
          <w:iCs w:val="0"/>
        </w:rPr>
        <w:t xml:space="preserve"> </w:t>
      </w:r>
      <w:r w:rsidR="00A814BC" w:rsidRPr="00B951EB">
        <w:rPr>
          <w:b w:val="0"/>
          <w:bCs w:val="0"/>
          <w:i w:val="0"/>
          <w:iCs w:val="0"/>
        </w:rPr>
        <w:t xml:space="preserve">Прекращение действия настоящего Договора не освобождает Стороны от исполнения обязательств, возникших до даты прекращения Договора. </w:t>
      </w:r>
      <w:r w:rsidR="00B951EB" w:rsidRPr="00B951EB">
        <w:rPr>
          <w:b w:val="0"/>
          <w:bCs w:val="0"/>
          <w:i w:val="0"/>
          <w:iCs w:val="0"/>
        </w:rPr>
        <w:t xml:space="preserve">В случае отсутствия письменных претензий от одной из сторон, договор </w:t>
      </w:r>
      <w:r w:rsidR="00B951EB">
        <w:rPr>
          <w:b w:val="0"/>
          <w:bCs w:val="0"/>
          <w:i w:val="0"/>
          <w:iCs w:val="0"/>
        </w:rPr>
        <w:t xml:space="preserve">автоматически </w:t>
      </w:r>
      <w:r w:rsidR="00A814BC" w:rsidRPr="00B951EB">
        <w:rPr>
          <w:b w:val="0"/>
          <w:bCs w:val="0"/>
          <w:i w:val="0"/>
          <w:iCs w:val="0"/>
        </w:rPr>
        <w:t xml:space="preserve">продлевается на каждый </w:t>
      </w:r>
      <w:r w:rsidR="00B951EB" w:rsidRPr="00B951EB">
        <w:rPr>
          <w:b w:val="0"/>
          <w:bCs w:val="0"/>
          <w:i w:val="0"/>
          <w:iCs w:val="0"/>
        </w:rPr>
        <w:t>по</w:t>
      </w:r>
      <w:r w:rsidR="00B951EB">
        <w:rPr>
          <w:b w:val="0"/>
          <w:bCs w:val="0"/>
          <w:i w:val="0"/>
          <w:iCs w:val="0"/>
        </w:rPr>
        <w:t>следующий календарный год.</w:t>
      </w:r>
    </w:p>
    <w:p w14:paraId="4DA18C9E" w14:textId="77777777" w:rsidR="00B951EB" w:rsidRPr="00B951EB" w:rsidRDefault="00B951EB" w:rsidP="00B951EB">
      <w:pPr>
        <w:shd w:val="clear" w:color="auto" w:fill="FFFFFF"/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left="360" w:right="38"/>
        <w:jc w:val="both"/>
        <w:rPr>
          <w:b w:val="0"/>
          <w:bCs w:val="0"/>
          <w:i w:val="0"/>
          <w:iCs w:val="0"/>
        </w:rPr>
      </w:pPr>
    </w:p>
    <w:p w14:paraId="66BEB3C1" w14:textId="32E9C8DA" w:rsidR="00D72099" w:rsidRDefault="007009C8" w:rsidP="007009C8">
      <w:pPr>
        <w:shd w:val="clear" w:color="auto" w:fill="FFFFFF"/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11.2. </w:t>
      </w:r>
      <w:r w:rsidR="00DB4C48" w:rsidRPr="00B547D7">
        <w:rPr>
          <w:b w:val="0"/>
          <w:bCs w:val="0"/>
          <w:i w:val="0"/>
          <w:iCs w:val="0"/>
        </w:rPr>
        <w:t xml:space="preserve">Каждая из Сторон имеет право на отказ от исполнения настоящего Договора с предварительным письменным уведомлением другой Стороны в срок не позднее, чем за </w:t>
      </w:r>
      <w:r w:rsidR="00DA105B">
        <w:rPr>
          <w:b w:val="0"/>
          <w:bCs w:val="0"/>
          <w:i w:val="0"/>
          <w:iCs w:val="0"/>
          <w:color w:val="0000FF"/>
        </w:rPr>
        <w:t>3</w:t>
      </w:r>
      <w:r w:rsidR="00DB4C48" w:rsidRPr="00DA105B">
        <w:rPr>
          <w:b w:val="0"/>
          <w:bCs w:val="0"/>
          <w:i w:val="0"/>
          <w:iCs w:val="0"/>
          <w:color w:val="0000FF"/>
        </w:rPr>
        <w:t xml:space="preserve"> (</w:t>
      </w:r>
      <w:r w:rsidR="00DA105B">
        <w:rPr>
          <w:b w:val="0"/>
          <w:bCs w:val="0"/>
          <w:i w:val="0"/>
          <w:iCs w:val="0"/>
          <w:color w:val="0000FF"/>
        </w:rPr>
        <w:t>три</w:t>
      </w:r>
      <w:r w:rsidR="006A40EC" w:rsidRPr="00DA105B">
        <w:rPr>
          <w:b w:val="0"/>
          <w:bCs w:val="0"/>
          <w:i w:val="0"/>
          <w:iCs w:val="0"/>
          <w:color w:val="0000FF"/>
        </w:rPr>
        <w:t xml:space="preserve">) </w:t>
      </w:r>
      <w:r w:rsidR="006A40EC" w:rsidRPr="00B547D7">
        <w:rPr>
          <w:b w:val="0"/>
          <w:bCs w:val="0"/>
          <w:i w:val="0"/>
          <w:iCs w:val="0"/>
        </w:rPr>
        <w:t>месяц</w:t>
      </w:r>
      <w:r w:rsidR="00764E75" w:rsidRPr="00B547D7">
        <w:rPr>
          <w:b w:val="0"/>
          <w:bCs w:val="0"/>
          <w:i w:val="0"/>
          <w:iCs w:val="0"/>
        </w:rPr>
        <w:t>а</w:t>
      </w:r>
      <w:r w:rsidR="00802AE2" w:rsidRPr="00B547D7">
        <w:rPr>
          <w:b w:val="0"/>
          <w:bCs w:val="0"/>
          <w:i w:val="0"/>
          <w:iCs w:val="0"/>
        </w:rPr>
        <w:t xml:space="preserve"> до даты расторжения настоящего Договора</w:t>
      </w:r>
      <w:r w:rsidR="00DB4C48" w:rsidRPr="00B547D7">
        <w:rPr>
          <w:b w:val="0"/>
          <w:bCs w:val="0"/>
          <w:i w:val="0"/>
          <w:iCs w:val="0"/>
        </w:rPr>
        <w:t>.</w:t>
      </w:r>
      <w:r w:rsidR="00AA7FF5" w:rsidRPr="00B547D7">
        <w:rPr>
          <w:b w:val="0"/>
          <w:bCs w:val="0"/>
          <w:i w:val="0"/>
          <w:iCs w:val="0"/>
        </w:rPr>
        <w:t xml:space="preserve"> </w:t>
      </w:r>
    </w:p>
    <w:p w14:paraId="3D02DDD0" w14:textId="77777777" w:rsidR="00A814BC" w:rsidRPr="00A814BC" w:rsidRDefault="00A814BC" w:rsidP="00A814BC">
      <w:pPr>
        <w:shd w:val="clear" w:color="auto" w:fill="FFFFFF"/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</w:rPr>
      </w:pPr>
    </w:p>
    <w:p w14:paraId="32044137" w14:textId="4E209F68" w:rsidR="00DB4C48" w:rsidRDefault="007009C8" w:rsidP="007009C8">
      <w:pPr>
        <w:shd w:val="clear" w:color="auto" w:fill="FFFFFF"/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11.3. </w:t>
      </w:r>
      <w:r w:rsidR="00DB4C48" w:rsidRPr="00D13AAD">
        <w:rPr>
          <w:b w:val="0"/>
          <w:bCs w:val="0"/>
          <w:i w:val="0"/>
          <w:iCs w:val="0"/>
          <w:color w:val="000000"/>
        </w:rPr>
        <w:t>В случае расторжения Договора или окончания срока действия Договора Стороны</w:t>
      </w:r>
      <w:r w:rsidR="00DB4C48" w:rsidRPr="00D13AAD">
        <w:rPr>
          <w:b w:val="0"/>
          <w:bCs w:val="0"/>
          <w:i w:val="0"/>
          <w:iCs w:val="0"/>
          <w:color w:val="000000"/>
        </w:rPr>
        <w:br/>
        <w:t xml:space="preserve">составляют Акт сверки взаимных расчетов (в срок не более </w:t>
      </w:r>
      <w:r w:rsidR="00291ADE">
        <w:rPr>
          <w:b w:val="0"/>
          <w:bCs w:val="0"/>
          <w:i w:val="0"/>
          <w:iCs w:val="0"/>
          <w:color w:val="000000"/>
        </w:rPr>
        <w:t xml:space="preserve">5 </w:t>
      </w:r>
      <w:r w:rsidR="00DB4C48" w:rsidRPr="00D13AAD">
        <w:rPr>
          <w:b w:val="0"/>
          <w:bCs w:val="0"/>
          <w:i w:val="0"/>
          <w:iCs w:val="0"/>
          <w:color w:val="000000"/>
        </w:rPr>
        <w:t>(</w:t>
      </w:r>
      <w:r w:rsidR="00291ADE">
        <w:rPr>
          <w:b w:val="0"/>
          <w:bCs w:val="0"/>
          <w:i w:val="0"/>
          <w:iCs w:val="0"/>
          <w:color w:val="000000"/>
        </w:rPr>
        <w:t>п</w:t>
      </w:r>
      <w:r w:rsidR="00DB4C48" w:rsidRPr="00D13AAD">
        <w:rPr>
          <w:b w:val="0"/>
          <w:bCs w:val="0"/>
          <w:i w:val="0"/>
          <w:iCs w:val="0"/>
          <w:color w:val="000000"/>
        </w:rPr>
        <w:t>яти) рабочих дней с момента расторжения Договора)</w:t>
      </w:r>
      <w:r w:rsidR="004C50E1">
        <w:rPr>
          <w:b w:val="0"/>
          <w:bCs w:val="0"/>
          <w:i w:val="0"/>
          <w:iCs w:val="0"/>
          <w:color w:val="000000"/>
        </w:rPr>
        <w:t>.</w:t>
      </w:r>
    </w:p>
    <w:p w14:paraId="6846ADD9" w14:textId="77777777" w:rsidR="00A814BC" w:rsidRPr="00A814BC" w:rsidRDefault="00A814BC" w:rsidP="00A814BC">
      <w:pPr>
        <w:shd w:val="clear" w:color="auto" w:fill="FFFFFF"/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  <w:color w:val="000000"/>
        </w:rPr>
      </w:pPr>
    </w:p>
    <w:p w14:paraId="7A8859FC" w14:textId="506C6A80" w:rsidR="00DB4C48" w:rsidRPr="00D13AAD" w:rsidRDefault="007009C8" w:rsidP="007009C8">
      <w:pPr>
        <w:shd w:val="clear" w:color="auto" w:fill="FFFFFF"/>
        <w:tabs>
          <w:tab w:val="left" w:pos="39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tLeast"/>
        <w:ind w:right="38"/>
        <w:jc w:val="both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11.4. </w:t>
      </w:r>
      <w:r w:rsidR="00DB4C48" w:rsidRPr="00D13AAD">
        <w:rPr>
          <w:b w:val="0"/>
          <w:bCs w:val="0"/>
          <w:i w:val="0"/>
          <w:iCs w:val="0"/>
          <w:color w:val="000000"/>
        </w:rPr>
        <w:t>С момента прекращения действия настоящего Договора Клиенту должно быть предоставлено 10 (д</w:t>
      </w:r>
      <w:r w:rsidR="00DB25AC">
        <w:rPr>
          <w:b w:val="0"/>
          <w:bCs w:val="0"/>
          <w:i w:val="0"/>
          <w:iCs w:val="0"/>
          <w:color w:val="000000"/>
        </w:rPr>
        <w:t>есять) рабочих дней для вывоза Т</w:t>
      </w:r>
      <w:r w:rsidR="00DB4C48" w:rsidRPr="00D13AAD">
        <w:rPr>
          <w:b w:val="0"/>
          <w:bCs w:val="0"/>
          <w:i w:val="0"/>
          <w:iCs w:val="0"/>
          <w:color w:val="000000"/>
        </w:rPr>
        <w:t>оваров со Склада.</w:t>
      </w:r>
    </w:p>
    <w:p w14:paraId="71297D98" w14:textId="77777777" w:rsidR="00B86674" w:rsidRDefault="00B86674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69" w:lineRule="exact"/>
        <w:jc w:val="both"/>
        <w:rPr>
          <w:i w:val="0"/>
          <w:iCs w:val="0"/>
          <w:color w:val="000000"/>
          <w:spacing w:val="-2"/>
        </w:rPr>
      </w:pPr>
    </w:p>
    <w:p w14:paraId="4B2FB0D8" w14:textId="2325F2D8" w:rsidR="00DB4C48" w:rsidRPr="007009C8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69" w:lineRule="exact"/>
        <w:jc w:val="both"/>
        <w:rPr>
          <w:i w:val="0"/>
          <w:iCs w:val="0"/>
          <w:color w:val="000000"/>
          <w:spacing w:val="-2"/>
        </w:rPr>
      </w:pPr>
      <w:r w:rsidRPr="00D13AAD">
        <w:rPr>
          <w:i w:val="0"/>
          <w:iCs w:val="0"/>
          <w:color w:val="000000"/>
          <w:spacing w:val="-2"/>
        </w:rPr>
        <w:t>1</w:t>
      </w:r>
      <w:r w:rsidR="007009C8">
        <w:rPr>
          <w:i w:val="0"/>
          <w:iCs w:val="0"/>
          <w:color w:val="000000"/>
          <w:spacing w:val="-2"/>
        </w:rPr>
        <w:t>2</w:t>
      </w:r>
      <w:r w:rsidR="0037401E">
        <w:rPr>
          <w:i w:val="0"/>
          <w:iCs w:val="0"/>
          <w:color w:val="000000"/>
          <w:spacing w:val="-2"/>
        </w:rPr>
        <w:t>.</w:t>
      </w:r>
      <w:r w:rsidR="0037401E">
        <w:rPr>
          <w:i w:val="0"/>
          <w:iCs w:val="0"/>
          <w:color w:val="000000"/>
          <w:spacing w:val="-2"/>
        </w:rPr>
        <w:tab/>
        <w:t xml:space="preserve">АДРЕСА, </w:t>
      </w:r>
      <w:r w:rsidRPr="00D13AAD">
        <w:rPr>
          <w:i w:val="0"/>
          <w:iCs w:val="0"/>
          <w:color w:val="000000"/>
          <w:spacing w:val="-2"/>
        </w:rPr>
        <w:t xml:space="preserve">РЕКВИЗИТЫ </w:t>
      </w:r>
      <w:r w:rsidR="0037401E">
        <w:rPr>
          <w:i w:val="0"/>
          <w:iCs w:val="0"/>
          <w:color w:val="000000"/>
          <w:spacing w:val="-2"/>
        </w:rPr>
        <w:t xml:space="preserve">И ПОДПИСИ </w:t>
      </w:r>
      <w:r w:rsidRPr="00D13AAD">
        <w:rPr>
          <w:i w:val="0"/>
          <w:iCs w:val="0"/>
          <w:color w:val="000000"/>
          <w:spacing w:val="-2"/>
        </w:rPr>
        <w:t>СТОРОН:</w:t>
      </w:r>
    </w:p>
    <w:p w14:paraId="7FA02ED3" w14:textId="77777777" w:rsidR="00DB4C48" w:rsidRPr="00D13AAD" w:rsidRDefault="00DB4C48" w:rsidP="00BF2F5E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69" w:lineRule="exact"/>
        <w:jc w:val="both"/>
        <w:rPr>
          <w:b w:val="0"/>
          <w:bCs w:val="0"/>
          <w:i w:val="0"/>
          <w:iCs w:val="0"/>
          <w:color w:val="000000"/>
          <w:spacing w:val="-2"/>
        </w:rPr>
      </w:pPr>
    </w:p>
    <w:p w14:paraId="3F31451F" w14:textId="7886F043" w:rsidR="00DB4C48" w:rsidRDefault="007009C8" w:rsidP="007009C8">
      <w:pPr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  <w:color w:val="000000"/>
          <w:lang w:eastAsia="en-US"/>
        </w:rPr>
        <w:t xml:space="preserve">12.1. </w:t>
      </w:r>
      <w:r w:rsidR="00DB4C48" w:rsidRPr="00D13AAD">
        <w:rPr>
          <w:b w:val="0"/>
          <w:i w:val="0"/>
          <w:iCs w:val="0"/>
          <w:color w:val="000000"/>
          <w:lang w:eastAsia="en-US"/>
        </w:rPr>
        <w:t xml:space="preserve">Все уведомления и иные сообщения, которые должны или могут направляться в соответствии с Договором, считаются полученными надлежащим образом, если они доставлены по указанным ниже адресам почтой или переданы с курьером, или направлены по номерам факсимильной связи или по электронной почте следующих </w:t>
      </w:r>
      <w:r w:rsidR="00363A8E">
        <w:rPr>
          <w:b w:val="0"/>
          <w:i w:val="0"/>
          <w:iCs w:val="0"/>
          <w:color w:val="000000"/>
          <w:lang w:eastAsia="en-US"/>
        </w:rPr>
        <w:t>к</w:t>
      </w:r>
      <w:r w:rsidR="00DB4C48" w:rsidRPr="00D13AAD">
        <w:rPr>
          <w:b w:val="0"/>
          <w:i w:val="0"/>
          <w:iCs w:val="0"/>
          <w:color w:val="000000"/>
          <w:lang w:eastAsia="en-US"/>
        </w:rPr>
        <w:t>онтактных лиц</w:t>
      </w:r>
      <w:r w:rsidR="00DB4C48" w:rsidRPr="00D13AAD">
        <w:rPr>
          <w:b w:val="0"/>
          <w:i w:val="0"/>
          <w:iCs w:val="0"/>
        </w:rPr>
        <w:t>:</w:t>
      </w:r>
    </w:p>
    <w:p w14:paraId="5B83DAD8" w14:textId="77777777" w:rsidR="00DA105B" w:rsidRDefault="00DA105B" w:rsidP="00DA105B">
      <w:pPr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 w:val="0"/>
          <w:bCs w:val="0"/>
          <w:i w:val="0"/>
          <w:iCs w:val="0"/>
          <w:color w:val="000000"/>
        </w:rPr>
      </w:pPr>
    </w:p>
    <w:p w14:paraId="6BBC2D0D" w14:textId="1CFA0DA8" w:rsidR="005863EF" w:rsidRPr="0037401E" w:rsidRDefault="0037401E" w:rsidP="00DA105B">
      <w:pPr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Cs w:val="0"/>
          <w:i w:val="0"/>
          <w:iCs w:val="0"/>
          <w:color w:val="000000"/>
        </w:rPr>
      </w:pPr>
      <w:r>
        <w:rPr>
          <w:bCs w:val="0"/>
          <w:i w:val="0"/>
          <w:iCs w:val="0"/>
          <w:color w:val="000000"/>
        </w:rPr>
        <w:t>ПОДПИСИ СТОРОН</w:t>
      </w:r>
      <w:r w:rsidR="00DA105B" w:rsidRPr="0037401E">
        <w:rPr>
          <w:bCs w:val="0"/>
          <w:i w:val="0"/>
          <w:iCs w:val="0"/>
          <w:color w:val="000000"/>
        </w:rPr>
        <w:t>:</w:t>
      </w:r>
    </w:p>
    <w:p w14:paraId="230ADF7B" w14:textId="77777777" w:rsidR="00DA105B" w:rsidRPr="00CD02B3" w:rsidRDefault="00DA105B" w:rsidP="00DA105B">
      <w:pPr>
        <w:tabs>
          <w:tab w:val="left" w:pos="397"/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 w:val="0"/>
          <w:bCs w:val="0"/>
          <w:i w:val="0"/>
          <w:iCs w:val="0"/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103"/>
      </w:tblGrid>
      <w:tr w:rsidR="00CD02B3" w:rsidRPr="004047B8" w14:paraId="34FA5748" w14:textId="77777777" w:rsidTr="00AA39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DEA7" w14:textId="2CA45161" w:rsidR="00CD02B3" w:rsidRPr="00DA105B" w:rsidRDefault="003076A7" w:rsidP="0037401E">
            <w:pPr>
              <w:tabs>
                <w:tab w:val="num" w:pos="0"/>
              </w:tabs>
              <w:rPr>
                <w:i w:val="0"/>
                <w:sz w:val="22"/>
                <w:szCs w:val="22"/>
              </w:rPr>
            </w:pPr>
            <w:r w:rsidRPr="00DA105B">
              <w:rPr>
                <w:i w:val="0"/>
                <w:sz w:val="22"/>
                <w:szCs w:val="22"/>
              </w:rPr>
              <w:t>Логистический оператор</w:t>
            </w:r>
            <w:r w:rsidR="00DA105B" w:rsidRPr="00DA105B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B31" w14:textId="2409B0E1" w:rsidR="00CD02B3" w:rsidRPr="00DA105B" w:rsidRDefault="00DA105B" w:rsidP="0037401E">
            <w:pPr>
              <w:tabs>
                <w:tab w:val="num" w:pos="0"/>
              </w:tabs>
              <w:rPr>
                <w:i w:val="0"/>
                <w:sz w:val="22"/>
                <w:szCs w:val="22"/>
              </w:rPr>
            </w:pPr>
            <w:r w:rsidRPr="00DA105B">
              <w:rPr>
                <w:i w:val="0"/>
                <w:sz w:val="22"/>
                <w:szCs w:val="22"/>
              </w:rPr>
              <w:t>Клиент:</w:t>
            </w:r>
          </w:p>
        </w:tc>
      </w:tr>
      <w:tr w:rsidR="00CD02B3" w:rsidRPr="007432DE" w14:paraId="0512AE5E" w14:textId="77777777" w:rsidTr="00AA39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F21" w14:textId="7C112DDF" w:rsidR="00C034BC" w:rsidRPr="005863EF" w:rsidRDefault="00D170A9" w:rsidP="00C034BC">
            <w:pPr>
              <w:rPr>
                <w:i w:val="0"/>
              </w:rPr>
            </w:pPr>
            <w:r w:rsidRPr="005863EF">
              <w:rPr>
                <w:i w:val="0"/>
              </w:rPr>
              <w:t xml:space="preserve">ООО </w:t>
            </w:r>
            <w:r w:rsidR="00C034BC" w:rsidRPr="005863EF">
              <w:rPr>
                <w:i w:val="0"/>
              </w:rPr>
              <w:t>«ПродИмпорт»</w:t>
            </w:r>
          </w:p>
          <w:p w14:paraId="6201E214" w14:textId="74C6C409" w:rsidR="00C034BC" w:rsidRPr="005863EF" w:rsidRDefault="00DA105B" w:rsidP="00C034B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Юридический/ф</w:t>
            </w:r>
            <w:r w:rsidR="00C034BC" w:rsidRPr="005863EF">
              <w:rPr>
                <w:b w:val="0"/>
                <w:i w:val="0"/>
              </w:rPr>
              <w:t xml:space="preserve">актический адрес: 680032, г. Хабаровск, </w:t>
            </w:r>
          </w:p>
          <w:p w14:paraId="7D4AF44D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переулок Камышовый, 15А, литер В       </w:t>
            </w:r>
          </w:p>
          <w:p w14:paraId="2E9CD61D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Почтовый адрес: 680032, г. Хабаровск, а/я 1688           </w:t>
            </w:r>
          </w:p>
          <w:p w14:paraId="51CEEE6D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ИНН   2723146414        </w:t>
            </w:r>
          </w:p>
          <w:p w14:paraId="0A9DA7EA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КПП    272401001   </w:t>
            </w:r>
          </w:p>
          <w:p w14:paraId="5D3F6717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Р/с 40702810205280000525      </w:t>
            </w:r>
          </w:p>
          <w:p w14:paraId="6462C834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В банке: Ф-Л ДАЛЬНЕВОСТОЧНЫЙ ПАО </w:t>
            </w:r>
          </w:p>
          <w:p w14:paraId="3CA74D7B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БАНКА «ФК ОТКРЫТИЕ» </w:t>
            </w:r>
          </w:p>
          <w:p w14:paraId="7954324F" w14:textId="77777777" w:rsidR="00C034BC" w:rsidRPr="005863EF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>БИК 040813704</w:t>
            </w:r>
          </w:p>
          <w:p w14:paraId="2E1AFD9B" w14:textId="77777777" w:rsidR="00C034BC" w:rsidRPr="006F3B20" w:rsidRDefault="00C034BC" w:rsidP="00C034BC">
            <w:pPr>
              <w:rPr>
                <w:b w:val="0"/>
                <w:i w:val="0"/>
              </w:rPr>
            </w:pPr>
            <w:r w:rsidRPr="005863EF">
              <w:rPr>
                <w:b w:val="0"/>
                <w:i w:val="0"/>
              </w:rPr>
              <w:t xml:space="preserve">К/с </w:t>
            </w:r>
            <w:r w:rsidRPr="006F3B20">
              <w:rPr>
                <w:b w:val="0"/>
                <w:i w:val="0"/>
              </w:rPr>
              <w:t>30101810908130000704</w:t>
            </w:r>
          </w:p>
          <w:p w14:paraId="5C7FF55B" w14:textId="77777777" w:rsidR="00C034BC" w:rsidRPr="006F3B20" w:rsidRDefault="00C034BC" w:rsidP="00C034BC">
            <w:pPr>
              <w:rPr>
                <w:b w:val="0"/>
                <w:i w:val="0"/>
              </w:rPr>
            </w:pPr>
            <w:r w:rsidRPr="006F3B20">
              <w:rPr>
                <w:b w:val="0"/>
                <w:i w:val="0"/>
              </w:rPr>
              <w:t>ОГРН 1122723000509</w:t>
            </w:r>
          </w:p>
          <w:p w14:paraId="14D1250E" w14:textId="767543B0" w:rsidR="004B6020" w:rsidRPr="006F3B20" w:rsidRDefault="00C034BC" w:rsidP="00C034BC">
            <w:pPr>
              <w:shd w:val="clear" w:color="auto" w:fill="FFFFFF"/>
              <w:jc w:val="both"/>
              <w:rPr>
                <w:rStyle w:val="af"/>
                <w:b w:val="0"/>
                <w:i w:val="0"/>
              </w:rPr>
            </w:pPr>
            <w:r w:rsidRPr="006F3B20">
              <w:rPr>
                <w:b w:val="0"/>
                <w:i w:val="0"/>
              </w:rPr>
              <w:t xml:space="preserve">Почта: </w:t>
            </w:r>
            <w:hyperlink r:id="rId11" w:history="1">
              <w:r w:rsidRPr="006F3B20">
                <w:rPr>
                  <w:rStyle w:val="af"/>
                  <w:b w:val="0"/>
                  <w:i w:val="0"/>
                  <w:lang w:val="en-US"/>
                </w:rPr>
                <w:t>pht</w:t>
              </w:r>
              <w:r w:rsidRPr="006F3B20">
                <w:rPr>
                  <w:rStyle w:val="af"/>
                  <w:b w:val="0"/>
                  <w:i w:val="0"/>
                </w:rPr>
                <w:t>@</w:t>
              </w:r>
              <w:r w:rsidRPr="006F3B20">
                <w:rPr>
                  <w:rStyle w:val="af"/>
                  <w:b w:val="0"/>
                  <w:i w:val="0"/>
                  <w:lang w:val="en-US"/>
                </w:rPr>
                <w:t>pht</w:t>
              </w:r>
              <w:r w:rsidRPr="006F3B20">
                <w:rPr>
                  <w:rStyle w:val="af"/>
                  <w:b w:val="0"/>
                  <w:i w:val="0"/>
                </w:rPr>
                <w:t>27.</w:t>
              </w:r>
              <w:r w:rsidRPr="006F3B20">
                <w:rPr>
                  <w:rStyle w:val="af"/>
                  <w:b w:val="0"/>
                  <w:i w:val="0"/>
                  <w:lang w:val="en-US"/>
                </w:rPr>
                <w:t>ru</w:t>
              </w:r>
            </w:hyperlink>
            <w:r w:rsidR="007432DE" w:rsidRPr="006F3B20">
              <w:rPr>
                <w:rStyle w:val="af"/>
                <w:b w:val="0"/>
                <w:i w:val="0"/>
              </w:rPr>
              <w:t>;</w:t>
            </w:r>
            <w:r w:rsidR="007432DE" w:rsidRPr="006F3B20">
              <w:rPr>
                <w:rStyle w:val="af"/>
              </w:rPr>
              <w:t xml:space="preserve"> </w:t>
            </w:r>
            <w:hyperlink r:id="rId12" w:history="1">
              <w:r w:rsidR="005863EF" w:rsidRPr="006F3B20">
                <w:rPr>
                  <w:rStyle w:val="af"/>
                  <w:b w:val="0"/>
                  <w:i w:val="0"/>
                  <w:lang w:val="en-US"/>
                </w:rPr>
                <w:t>tkachenko</w:t>
              </w:r>
              <w:r w:rsidR="005863EF" w:rsidRPr="006F3B20">
                <w:rPr>
                  <w:rStyle w:val="af"/>
                  <w:b w:val="0"/>
                  <w:i w:val="0"/>
                </w:rPr>
                <w:t>.</w:t>
              </w:r>
              <w:r w:rsidR="005863EF" w:rsidRPr="006F3B20">
                <w:rPr>
                  <w:rStyle w:val="af"/>
                  <w:b w:val="0"/>
                  <w:i w:val="0"/>
                  <w:lang w:val="en-US"/>
                </w:rPr>
                <w:t>v</w:t>
              </w:r>
              <w:r w:rsidR="005863EF" w:rsidRPr="006F3B20">
                <w:rPr>
                  <w:rStyle w:val="af"/>
                  <w:b w:val="0"/>
                  <w:i w:val="0"/>
                </w:rPr>
                <w:t>@</w:t>
              </w:r>
              <w:r w:rsidR="005863EF" w:rsidRPr="006F3B20">
                <w:rPr>
                  <w:rStyle w:val="af"/>
                  <w:b w:val="0"/>
                  <w:i w:val="0"/>
                  <w:lang w:val="en-US"/>
                </w:rPr>
                <w:t>pht</w:t>
              </w:r>
              <w:r w:rsidR="005863EF" w:rsidRPr="006F3B20">
                <w:rPr>
                  <w:rStyle w:val="af"/>
                  <w:b w:val="0"/>
                  <w:i w:val="0"/>
                </w:rPr>
                <w:t>27.</w:t>
              </w:r>
              <w:proofErr w:type="spellStart"/>
              <w:r w:rsidR="005863EF" w:rsidRPr="006F3B20">
                <w:rPr>
                  <w:rStyle w:val="af"/>
                  <w:b w:val="0"/>
                  <w:i w:val="0"/>
                  <w:lang w:val="en-US"/>
                </w:rPr>
                <w:t>ru</w:t>
              </w:r>
              <w:proofErr w:type="spellEnd"/>
            </w:hyperlink>
          </w:p>
          <w:p w14:paraId="579C9F00" w14:textId="50B4170A" w:rsidR="005863EF" w:rsidRPr="006F3B20" w:rsidRDefault="005863EF" w:rsidP="00C034BC">
            <w:pPr>
              <w:shd w:val="clear" w:color="auto" w:fill="FFFFFF"/>
              <w:jc w:val="both"/>
              <w:rPr>
                <w:b w:val="0"/>
                <w:i w:val="0"/>
              </w:rPr>
            </w:pPr>
            <w:r w:rsidRPr="006F3B20">
              <w:rPr>
                <w:b w:val="0"/>
                <w:i w:val="0"/>
              </w:rPr>
              <w:t>ЭДО идентификатор:</w:t>
            </w:r>
          </w:p>
          <w:p w14:paraId="377823CB" w14:textId="34D45913" w:rsidR="005863EF" w:rsidRPr="006F3B20" w:rsidRDefault="005863EF" w:rsidP="005863EF">
            <w:pPr>
              <w:shd w:val="clear" w:color="auto" w:fill="FFFFFF"/>
              <w:jc w:val="both"/>
              <w:rPr>
                <w:b w:val="0"/>
                <w:i w:val="0"/>
              </w:rPr>
            </w:pPr>
            <w:r w:rsidRPr="006F3B20">
              <w:rPr>
                <w:b w:val="0"/>
                <w:i w:val="0"/>
              </w:rPr>
              <w:t>«Контур»</w:t>
            </w:r>
            <w:r w:rsidRPr="005863EF">
              <w:rPr>
                <w:b w:val="0"/>
                <w:i w:val="0"/>
              </w:rPr>
              <w:t>2BM-2723146414-272401001-202310031145488151913</w:t>
            </w:r>
          </w:p>
          <w:p w14:paraId="1BB6D173" w14:textId="1DEF5DB9" w:rsidR="005863EF" w:rsidRPr="005863EF" w:rsidRDefault="005863EF" w:rsidP="005863EF">
            <w:pPr>
              <w:shd w:val="clear" w:color="auto" w:fill="FFFFFF"/>
              <w:jc w:val="both"/>
              <w:rPr>
                <w:b w:val="0"/>
                <w:i w:val="0"/>
                <w:sz w:val="22"/>
                <w:szCs w:val="22"/>
              </w:rPr>
            </w:pPr>
            <w:r w:rsidRPr="006F3B20">
              <w:rPr>
                <w:b w:val="0"/>
                <w:i w:val="0"/>
              </w:rPr>
              <w:t>«</w:t>
            </w:r>
            <w:proofErr w:type="spellStart"/>
            <w:r w:rsidR="006F3B20">
              <w:rPr>
                <w:b w:val="0"/>
                <w:i w:val="0"/>
              </w:rPr>
              <w:t>Сбис</w:t>
            </w:r>
            <w:proofErr w:type="spellEnd"/>
            <w:r w:rsidRPr="006F3B20">
              <w:rPr>
                <w:b w:val="0"/>
                <w:i w:val="0"/>
              </w:rPr>
              <w:t>»</w:t>
            </w:r>
            <w:r w:rsidR="006F3B20" w:rsidRPr="006F3B20">
              <w:rPr>
                <w:bCs w:val="0"/>
              </w:rPr>
              <w:t xml:space="preserve"> </w:t>
            </w:r>
            <w:r w:rsidR="006F3B20" w:rsidRPr="006F3B20">
              <w:rPr>
                <w:b w:val="0"/>
                <w:bCs w:val="0"/>
                <w:i w:val="0"/>
              </w:rPr>
              <w:t>2BE9c5357d855db464dbdf4ce526d66f2f0</w:t>
            </w:r>
            <w:r w:rsidRPr="006F3B20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89D" w14:textId="0132302E" w:rsidR="006C12E8" w:rsidRPr="006C12E8" w:rsidRDefault="00F70299" w:rsidP="00E05543">
            <w:pPr>
              <w:rPr>
                <w:i w:val="0"/>
              </w:rPr>
            </w:pPr>
            <w:r>
              <w:rPr>
                <w:i w:val="0"/>
              </w:rPr>
              <w:t>ООО «</w:t>
            </w:r>
            <w:r w:rsidR="001B3331">
              <w:rPr>
                <w:i w:val="0"/>
              </w:rPr>
              <w:t>______</w:t>
            </w:r>
            <w:r>
              <w:rPr>
                <w:i w:val="0"/>
              </w:rPr>
              <w:t>»</w:t>
            </w:r>
          </w:p>
          <w:p w14:paraId="36227D1B" w14:textId="4648CD8A" w:rsidR="00EE64AF" w:rsidRDefault="00EE64AF" w:rsidP="00EE64AF">
            <w:pPr>
              <w:rPr>
                <w:b w:val="0"/>
                <w:i w:val="0"/>
              </w:rPr>
            </w:pPr>
            <w:r w:rsidRPr="006C12E8">
              <w:rPr>
                <w:b w:val="0"/>
                <w:i w:val="0"/>
              </w:rPr>
              <w:t xml:space="preserve">Юридический адрес: </w:t>
            </w:r>
            <w:r w:rsidR="001B3331">
              <w:rPr>
                <w:b w:val="0"/>
                <w:i w:val="0"/>
              </w:rPr>
              <w:t>_____</w:t>
            </w:r>
          </w:p>
          <w:p w14:paraId="72020D1C" w14:textId="65B3CD00" w:rsidR="00DA105B" w:rsidRDefault="00DA105B" w:rsidP="00EE64AF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Почтовый адрес: ______</w:t>
            </w:r>
          </w:p>
          <w:p w14:paraId="704F0280" w14:textId="74A1493A" w:rsidR="00CB621F" w:rsidRDefault="00EE64AF" w:rsidP="00EE64AF">
            <w:pPr>
              <w:rPr>
                <w:b w:val="0"/>
                <w:i w:val="0"/>
              </w:rPr>
            </w:pPr>
            <w:r w:rsidRPr="006C12E8">
              <w:rPr>
                <w:b w:val="0"/>
                <w:i w:val="0"/>
              </w:rPr>
              <w:t xml:space="preserve">ИНН </w:t>
            </w:r>
            <w:r w:rsidR="001B3331">
              <w:rPr>
                <w:b w:val="0"/>
                <w:i w:val="0"/>
              </w:rPr>
              <w:t>____</w:t>
            </w:r>
          </w:p>
          <w:p w14:paraId="293EBD11" w14:textId="181F9A76" w:rsidR="00F70299" w:rsidRDefault="00F70299" w:rsidP="00EE64AF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КПП </w:t>
            </w:r>
            <w:r w:rsidR="001B3331">
              <w:rPr>
                <w:b w:val="0"/>
                <w:i w:val="0"/>
              </w:rPr>
              <w:t>____</w:t>
            </w:r>
          </w:p>
          <w:p w14:paraId="756B5D8A" w14:textId="024A97FC" w:rsidR="00F70299" w:rsidRDefault="00F70299" w:rsidP="00EE64AF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ОГРН </w:t>
            </w:r>
            <w:r w:rsidR="001B3331">
              <w:rPr>
                <w:b w:val="0"/>
                <w:i w:val="0"/>
              </w:rPr>
              <w:t>____</w:t>
            </w:r>
          </w:p>
          <w:p w14:paraId="1096F5CA" w14:textId="562EFD46" w:rsidR="00F70299" w:rsidRDefault="00F70299" w:rsidP="00EE64AF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ОКПО </w:t>
            </w:r>
            <w:r w:rsidR="001B3331">
              <w:rPr>
                <w:b w:val="0"/>
                <w:i w:val="0"/>
              </w:rPr>
              <w:t>____</w:t>
            </w:r>
          </w:p>
          <w:p w14:paraId="5A694D28" w14:textId="0F986BF6" w:rsidR="00EE64AF" w:rsidRPr="006C12E8" w:rsidRDefault="00EE64AF" w:rsidP="00EE64AF">
            <w:pPr>
              <w:rPr>
                <w:b w:val="0"/>
                <w:i w:val="0"/>
              </w:rPr>
            </w:pPr>
            <w:r w:rsidRPr="006C12E8">
              <w:rPr>
                <w:b w:val="0"/>
                <w:i w:val="0"/>
              </w:rPr>
              <w:t xml:space="preserve">Р/с </w:t>
            </w:r>
            <w:r w:rsidR="001B3331">
              <w:rPr>
                <w:b w:val="0"/>
                <w:i w:val="0"/>
              </w:rPr>
              <w:t>_____</w:t>
            </w:r>
          </w:p>
          <w:p w14:paraId="69C963D9" w14:textId="4C69ECFF" w:rsidR="00EE64AF" w:rsidRPr="006C12E8" w:rsidRDefault="00EE64AF" w:rsidP="00EE64AF">
            <w:pPr>
              <w:rPr>
                <w:b w:val="0"/>
                <w:i w:val="0"/>
              </w:rPr>
            </w:pPr>
            <w:r w:rsidRPr="006C12E8">
              <w:rPr>
                <w:b w:val="0"/>
                <w:i w:val="0"/>
              </w:rPr>
              <w:t xml:space="preserve">В банке: </w:t>
            </w:r>
            <w:r w:rsidR="001B3331">
              <w:rPr>
                <w:b w:val="0"/>
                <w:i w:val="0"/>
              </w:rPr>
              <w:t>______</w:t>
            </w:r>
          </w:p>
          <w:p w14:paraId="30983C1F" w14:textId="30511EF2" w:rsidR="006C12E8" w:rsidRPr="006C12E8" w:rsidRDefault="00EE64AF" w:rsidP="00EE64AF">
            <w:pPr>
              <w:rPr>
                <w:b w:val="0"/>
                <w:i w:val="0"/>
              </w:rPr>
            </w:pPr>
            <w:r w:rsidRPr="006C12E8">
              <w:rPr>
                <w:b w:val="0"/>
                <w:i w:val="0"/>
              </w:rPr>
              <w:t xml:space="preserve">БИК </w:t>
            </w:r>
            <w:r w:rsidR="001B3331">
              <w:rPr>
                <w:b w:val="0"/>
                <w:i w:val="0"/>
              </w:rPr>
              <w:t>____</w:t>
            </w:r>
          </w:p>
          <w:p w14:paraId="51DC8CDF" w14:textId="501154BF" w:rsidR="00EE64AF" w:rsidRPr="006C12E8" w:rsidRDefault="00EE64AF" w:rsidP="00EE64AF">
            <w:pPr>
              <w:rPr>
                <w:b w:val="0"/>
                <w:i w:val="0"/>
              </w:rPr>
            </w:pPr>
            <w:r w:rsidRPr="006C12E8">
              <w:rPr>
                <w:b w:val="0"/>
                <w:i w:val="0"/>
              </w:rPr>
              <w:t xml:space="preserve">К/с </w:t>
            </w:r>
            <w:r w:rsidR="001B3331">
              <w:rPr>
                <w:b w:val="0"/>
                <w:i w:val="0"/>
              </w:rPr>
              <w:t>_____</w:t>
            </w:r>
          </w:p>
          <w:p w14:paraId="79C7B734" w14:textId="3FB3E3E3" w:rsidR="00CB621F" w:rsidRPr="001B3331" w:rsidRDefault="00EE64AF" w:rsidP="00CB621F">
            <w:r w:rsidRPr="006C12E8">
              <w:rPr>
                <w:b w:val="0"/>
                <w:i w:val="0"/>
              </w:rPr>
              <w:t xml:space="preserve">Почта: </w:t>
            </w:r>
            <w:r w:rsidR="001B3331">
              <w:rPr>
                <w:b w:val="0"/>
                <w:i w:val="0"/>
              </w:rPr>
              <w:t>_____</w:t>
            </w:r>
          </w:p>
          <w:p w14:paraId="42CCA6E6" w14:textId="0911B2C7" w:rsidR="006C12E8" w:rsidRPr="001B3331" w:rsidRDefault="006C12E8" w:rsidP="00CB621F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Тел.:</w:t>
            </w:r>
            <w:r w:rsidR="00B86674" w:rsidRPr="00B86674">
              <w:rPr>
                <w:b w:val="0"/>
                <w:i w:val="0"/>
              </w:rPr>
              <w:t xml:space="preserve"> </w:t>
            </w:r>
            <w:r w:rsidR="001B3331">
              <w:rPr>
                <w:b w:val="0"/>
                <w:i w:val="0"/>
              </w:rPr>
              <w:t>____</w:t>
            </w:r>
          </w:p>
          <w:p w14:paraId="3F12B75A" w14:textId="77777777" w:rsidR="00DA105B" w:rsidRPr="006F3B20" w:rsidRDefault="00DA105B" w:rsidP="00DA105B">
            <w:pPr>
              <w:shd w:val="clear" w:color="auto" w:fill="FFFFFF"/>
              <w:jc w:val="both"/>
              <w:rPr>
                <w:b w:val="0"/>
                <w:i w:val="0"/>
              </w:rPr>
            </w:pPr>
            <w:r w:rsidRPr="006F3B20">
              <w:rPr>
                <w:b w:val="0"/>
                <w:i w:val="0"/>
              </w:rPr>
              <w:t>ЭДО идентификатор:</w:t>
            </w:r>
          </w:p>
          <w:p w14:paraId="4CD0E5F4" w14:textId="617A8C49" w:rsidR="005863EF" w:rsidRPr="006C12E8" w:rsidRDefault="005863EF" w:rsidP="00B86674">
            <w:pPr>
              <w:rPr>
                <w:b w:val="0"/>
                <w:i w:val="0"/>
              </w:rPr>
            </w:pPr>
          </w:p>
        </w:tc>
      </w:tr>
      <w:tr w:rsidR="00DA105B" w:rsidRPr="007432DE" w14:paraId="6ABC7F61" w14:textId="77777777" w:rsidTr="00AA39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448" w14:textId="77777777" w:rsidR="00DA105B" w:rsidRDefault="00DA105B" w:rsidP="00C034BC">
            <w:pPr>
              <w:rPr>
                <w:i w:val="0"/>
              </w:rPr>
            </w:pPr>
          </w:p>
          <w:p w14:paraId="00B5643A" w14:textId="77777777" w:rsidR="00DA105B" w:rsidRDefault="00DA105B" w:rsidP="00C034BC">
            <w:pPr>
              <w:rPr>
                <w:i w:val="0"/>
              </w:rPr>
            </w:pPr>
            <w:r>
              <w:rPr>
                <w:i w:val="0"/>
              </w:rPr>
              <w:lastRenderedPageBreak/>
              <w:t xml:space="preserve">Генеральный директор </w:t>
            </w:r>
          </w:p>
          <w:p w14:paraId="1CDA5BD4" w14:textId="77777777" w:rsidR="00DA105B" w:rsidRDefault="00DA105B" w:rsidP="00C034BC">
            <w:pPr>
              <w:rPr>
                <w:i w:val="0"/>
              </w:rPr>
            </w:pPr>
          </w:p>
          <w:p w14:paraId="330B5D93" w14:textId="77777777" w:rsidR="00DA105B" w:rsidRDefault="00DA105B" w:rsidP="00C034BC">
            <w:pPr>
              <w:rPr>
                <w:i w:val="0"/>
              </w:rPr>
            </w:pPr>
            <w:r>
              <w:rPr>
                <w:i w:val="0"/>
              </w:rPr>
              <w:t>__________________________________/Басенко А.Е.</w:t>
            </w:r>
          </w:p>
          <w:p w14:paraId="06910881" w14:textId="3D8F2010" w:rsidR="00DA105B" w:rsidRPr="005863EF" w:rsidRDefault="00DA105B" w:rsidP="00C034BC">
            <w:pPr>
              <w:rPr>
                <w:i w:val="0"/>
              </w:rPr>
            </w:pPr>
            <w:r>
              <w:rPr>
                <w:i w:val="0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274" w14:textId="77777777" w:rsidR="00DA105B" w:rsidRDefault="00DA105B" w:rsidP="00DA105B">
            <w:pPr>
              <w:rPr>
                <w:i w:val="0"/>
              </w:rPr>
            </w:pPr>
          </w:p>
          <w:p w14:paraId="4B04D234" w14:textId="1ADB5EF6" w:rsidR="00DA105B" w:rsidRDefault="00DA105B" w:rsidP="00DA105B">
            <w:pPr>
              <w:rPr>
                <w:i w:val="0"/>
              </w:rPr>
            </w:pPr>
            <w:r>
              <w:rPr>
                <w:i w:val="0"/>
              </w:rPr>
              <w:lastRenderedPageBreak/>
              <w:t>Генеральный директор/Директор</w:t>
            </w:r>
          </w:p>
          <w:p w14:paraId="1300F2C7" w14:textId="77777777" w:rsidR="00DA105B" w:rsidRDefault="00DA105B" w:rsidP="00DA105B">
            <w:pPr>
              <w:rPr>
                <w:i w:val="0"/>
              </w:rPr>
            </w:pPr>
          </w:p>
          <w:p w14:paraId="266E86A0" w14:textId="72C65174" w:rsidR="00DA105B" w:rsidRDefault="00DA105B" w:rsidP="00DA105B">
            <w:pPr>
              <w:rPr>
                <w:i w:val="0"/>
              </w:rPr>
            </w:pPr>
            <w:r>
              <w:rPr>
                <w:i w:val="0"/>
              </w:rPr>
              <w:t>__________________________________/__________</w:t>
            </w:r>
          </w:p>
          <w:p w14:paraId="04FFF73D" w14:textId="792F62CA" w:rsidR="00DA105B" w:rsidRDefault="00DA105B" w:rsidP="00DA105B">
            <w:pPr>
              <w:rPr>
                <w:i w:val="0"/>
              </w:rPr>
            </w:pPr>
            <w:r>
              <w:rPr>
                <w:i w:val="0"/>
              </w:rPr>
              <w:t>М.П.</w:t>
            </w:r>
          </w:p>
        </w:tc>
      </w:tr>
    </w:tbl>
    <w:p w14:paraId="61CEC8C9" w14:textId="77777777" w:rsidR="006F3B20" w:rsidRDefault="006F3B20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rPr>
          <w:b w:val="0"/>
          <w:bCs w:val="0"/>
          <w:i w:val="0"/>
          <w:iCs w:val="0"/>
        </w:rPr>
      </w:pPr>
    </w:p>
    <w:p w14:paraId="3F1BE9AB" w14:textId="77777777" w:rsidR="00464F4F" w:rsidRDefault="00464F4F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rPr>
          <w:b w:val="0"/>
          <w:bCs w:val="0"/>
          <w:i w:val="0"/>
          <w:iCs w:val="0"/>
        </w:rPr>
      </w:pPr>
    </w:p>
    <w:p w14:paraId="54F58559" w14:textId="77777777" w:rsidR="00464F4F" w:rsidRDefault="00464F4F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rPr>
          <w:b w:val="0"/>
          <w:bCs w:val="0"/>
          <w:i w:val="0"/>
          <w:iCs w:val="0"/>
        </w:rPr>
      </w:pPr>
    </w:p>
    <w:p w14:paraId="5B5BC986" w14:textId="77777777" w:rsidR="00464F4F" w:rsidRDefault="006F3B20" w:rsidP="00464F4F">
      <w:pPr>
        <w:pStyle w:val="a5"/>
        <w:pageBreakBefore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Приложение №1 </w:t>
      </w:r>
    </w:p>
    <w:p w14:paraId="0A5A4A0B" w14:textId="5B45907F" w:rsidR="006F3B20" w:rsidRDefault="006F3B20" w:rsidP="00464F4F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 Дог</w:t>
      </w:r>
      <w:r w:rsidR="00464F4F">
        <w:rPr>
          <w:b w:val="0"/>
          <w:bCs w:val="0"/>
          <w:i w:val="0"/>
          <w:iCs w:val="0"/>
        </w:rPr>
        <w:t xml:space="preserve">овору </w:t>
      </w:r>
      <w:r w:rsidR="0037401E">
        <w:rPr>
          <w:b w:val="0"/>
          <w:bCs w:val="0"/>
          <w:i w:val="0"/>
          <w:iCs w:val="0"/>
        </w:rPr>
        <w:t xml:space="preserve">о предоставлении логистических услуг </w:t>
      </w:r>
      <w:r w:rsidR="00464F4F">
        <w:rPr>
          <w:b w:val="0"/>
          <w:bCs w:val="0"/>
          <w:i w:val="0"/>
          <w:iCs w:val="0"/>
        </w:rPr>
        <w:t xml:space="preserve">№ ЛУ – </w:t>
      </w:r>
      <w:r w:rsidR="001B3331">
        <w:rPr>
          <w:b w:val="0"/>
          <w:bCs w:val="0"/>
          <w:i w:val="0"/>
          <w:iCs w:val="0"/>
        </w:rPr>
        <w:t>__</w:t>
      </w:r>
      <w:r w:rsidR="00464F4F">
        <w:rPr>
          <w:b w:val="0"/>
          <w:bCs w:val="0"/>
          <w:i w:val="0"/>
          <w:iCs w:val="0"/>
        </w:rPr>
        <w:t>/</w:t>
      </w:r>
      <w:r w:rsidR="001B3331">
        <w:rPr>
          <w:b w:val="0"/>
          <w:bCs w:val="0"/>
          <w:i w:val="0"/>
          <w:iCs w:val="0"/>
        </w:rPr>
        <w:t>__</w:t>
      </w:r>
      <w:r w:rsidR="00464F4F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от «</w:t>
      </w:r>
      <w:r w:rsidR="001B3331">
        <w:rPr>
          <w:b w:val="0"/>
          <w:bCs w:val="0"/>
          <w:i w:val="0"/>
          <w:iCs w:val="0"/>
        </w:rPr>
        <w:t>__</w:t>
      </w:r>
      <w:r w:rsidR="00464F4F">
        <w:rPr>
          <w:b w:val="0"/>
          <w:bCs w:val="0"/>
          <w:i w:val="0"/>
          <w:iCs w:val="0"/>
        </w:rPr>
        <w:t xml:space="preserve">» </w:t>
      </w:r>
      <w:r w:rsidR="0037401E">
        <w:rPr>
          <w:b w:val="0"/>
          <w:bCs w:val="0"/>
          <w:i w:val="0"/>
          <w:iCs w:val="0"/>
        </w:rPr>
        <w:t>______</w:t>
      </w:r>
      <w:r>
        <w:rPr>
          <w:b w:val="0"/>
          <w:bCs w:val="0"/>
          <w:i w:val="0"/>
          <w:iCs w:val="0"/>
        </w:rPr>
        <w:t xml:space="preserve"> 20</w:t>
      </w:r>
      <w:r w:rsidR="0037401E">
        <w:rPr>
          <w:b w:val="0"/>
          <w:bCs w:val="0"/>
          <w:i w:val="0"/>
          <w:iCs w:val="0"/>
        </w:rPr>
        <w:t>__</w:t>
      </w:r>
      <w:r w:rsidR="00B86674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года</w:t>
      </w:r>
    </w:p>
    <w:p w14:paraId="44D732EE" w14:textId="77777777" w:rsidR="006F3B20" w:rsidRDefault="006F3B20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rPr>
          <w:b w:val="0"/>
          <w:bCs w:val="0"/>
          <w:i w:val="0"/>
          <w:iCs w:val="0"/>
        </w:rPr>
      </w:pPr>
    </w:p>
    <w:p w14:paraId="0EC9B160" w14:textId="77777777" w:rsidR="006F3B20" w:rsidRDefault="006F3B20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rPr>
          <w:b w:val="0"/>
          <w:bCs w:val="0"/>
          <w:i w:val="0"/>
          <w:iCs w:val="0"/>
        </w:rPr>
      </w:pPr>
    </w:p>
    <w:p w14:paraId="6AA66C57" w14:textId="77777777" w:rsidR="006F3B20" w:rsidRDefault="006F3B20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rPr>
          <w:b w:val="0"/>
          <w:bCs w:val="0"/>
          <w:i w:val="0"/>
          <w:iCs w:val="0"/>
        </w:rPr>
      </w:pPr>
    </w:p>
    <w:p w14:paraId="0D9735DA" w14:textId="77777777" w:rsidR="006F3B20" w:rsidRPr="00CF2487" w:rsidRDefault="006F3B20" w:rsidP="006F3B20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69" w:lineRule="exact"/>
        <w:jc w:val="center"/>
        <w:rPr>
          <w:i w:val="0"/>
          <w:iCs w:val="0"/>
          <w:color w:val="000000"/>
          <w:spacing w:val="-2"/>
        </w:rPr>
      </w:pPr>
      <w:r w:rsidRPr="00CF2487">
        <w:rPr>
          <w:i w:val="0"/>
          <w:iCs w:val="0"/>
          <w:color w:val="000000"/>
          <w:spacing w:val="-2"/>
        </w:rPr>
        <w:t>Тарифные ставки на услуги,</w:t>
      </w:r>
    </w:p>
    <w:p w14:paraId="7CF9A36A" w14:textId="5B106377" w:rsidR="006F3B20" w:rsidRDefault="00464F4F" w:rsidP="00B86674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69" w:lineRule="exact"/>
        <w:jc w:val="center"/>
        <w:rPr>
          <w:i w:val="0"/>
          <w:iCs w:val="0"/>
          <w:color w:val="000000"/>
          <w:spacing w:val="-2"/>
        </w:rPr>
      </w:pPr>
      <w:r>
        <w:rPr>
          <w:i w:val="0"/>
          <w:iCs w:val="0"/>
          <w:color w:val="000000"/>
          <w:spacing w:val="-2"/>
        </w:rPr>
        <w:t>оказываемые К</w:t>
      </w:r>
      <w:r w:rsidR="006F3B20">
        <w:rPr>
          <w:i w:val="0"/>
          <w:iCs w:val="0"/>
          <w:color w:val="000000"/>
          <w:spacing w:val="-2"/>
        </w:rPr>
        <w:t xml:space="preserve">лиенту </w:t>
      </w:r>
      <w:r w:rsidR="006F3B20">
        <w:rPr>
          <w:i w:val="0"/>
          <w:iCs w:val="0"/>
          <w:color w:val="000000"/>
          <w:spacing w:val="-2"/>
        </w:rPr>
        <w:softHyphen/>
      </w:r>
      <w:r w:rsidR="006F3B20">
        <w:rPr>
          <w:i w:val="0"/>
          <w:iCs w:val="0"/>
          <w:color w:val="000000"/>
          <w:spacing w:val="-2"/>
        </w:rPr>
        <w:softHyphen/>
      </w:r>
      <w:r w:rsidR="006F3B20">
        <w:rPr>
          <w:i w:val="0"/>
          <w:iCs w:val="0"/>
          <w:color w:val="000000"/>
          <w:spacing w:val="-2"/>
        </w:rPr>
        <w:softHyphen/>
      </w:r>
      <w:r w:rsidR="006F3B20">
        <w:rPr>
          <w:i w:val="0"/>
          <w:iCs w:val="0"/>
          <w:color w:val="000000"/>
          <w:spacing w:val="-2"/>
        </w:rPr>
        <w:softHyphen/>
      </w:r>
      <w:r w:rsidR="006F3B20">
        <w:rPr>
          <w:i w:val="0"/>
          <w:iCs w:val="0"/>
          <w:color w:val="000000"/>
          <w:spacing w:val="-2"/>
        </w:rPr>
        <w:softHyphen/>
      </w:r>
      <w:r w:rsidR="00F70299">
        <w:rPr>
          <w:i w:val="0"/>
          <w:iCs w:val="0"/>
          <w:color w:val="000000"/>
          <w:spacing w:val="-2"/>
        </w:rPr>
        <w:t>ООО «</w:t>
      </w:r>
      <w:r w:rsidR="001B3331">
        <w:rPr>
          <w:i w:val="0"/>
          <w:iCs w:val="0"/>
          <w:color w:val="000000"/>
          <w:spacing w:val="-2"/>
        </w:rPr>
        <w:t>___</w:t>
      </w:r>
      <w:r w:rsidR="0037401E">
        <w:rPr>
          <w:i w:val="0"/>
          <w:iCs w:val="0"/>
          <w:color w:val="000000"/>
          <w:spacing w:val="-2"/>
        </w:rPr>
        <w:t>___</w:t>
      </w:r>
      <w:proofErr w:type="gramStart"/>
      <w:r w:rsidR="001B3331">
        <w:rPr>
          <w:i w:val="0"/>
          <w:iCs w:val="0"/>
          <w:color w:val="000000"/>
          <w:spacing w:val="-2"/>
        </w:rPr>
        <w:t>_</w:t>
      </w:r>
      <w:r w:rsidR="00F70299">
        <w:rPr>
          <w:i w:val="0"/>
          <w:iCs w:val="0"/>
          <w:color w:val="000000"/>
          <w:spacing w:val="-2"/>
        </w:rPr>
        <w:t>»</w:t>
      </w:r>
      <w:r w:rsidR="006F3B20">
        <w:rPr>
          <w:i w:val="0"/>
          <w:iCs w:val="0"/>
          <w:color w:val="000000"/>
          <w:spacing w:val="-2"/>
        </w:rPr>
        <w:t xml:space="preserve">  </w:t>
      </w:r>
      <w:r w:rsidR="006F3B20" w:rsidRPr="00CF2487">
        <w:rPr>
          <w:i w:val="0"/>
          <w:iCs w:val="0"/>
          <w:color w:val="000000"/>
          <w:spacing w:val="-2"/>
        </w:rPr>
        <w:t>с</w:t>
      </w:r>
      <w:proofErr w:type="gramEnd"/>
      <w:r w:rsidR="006F3B20" w:rsidRPr="00CF2487">
        <w:rPr>
          <w:i w:val="0"/>
          <w:iCs w:val="0"/>
          <w:color w:val="000000"/>
          <w:spacing w:val="-2"/>
        </w:rPr>
        <w:t xml:space="preserve"> </w:t>
      </w:r>
      <w:r w:rsidR="006F3B20">
        <w:rPr>
          <w:i w:val="0"/>
          <w:iCs w:val="0"/>
          <w:color w:val="000000"/>
          <w:spacing w:val="-2"/>
        </w:rPr>
        <w:t>«</w:t>
      </w:r>
      <w:r w:rsidR="001B3331">
        <w:rPr>
          <w:i w:val="0"/>
          <w:iCs w:val="0"/>
          <w:color w:val="000000"/>
          <w:spacing w:val="-2"/>
        </w:rPr>
        <w:t>__</w:t>
      </w:r>
      <w:r w:rsidR="006F3B20" w:rsidRPr="00CF2487">
        <w:rPr>
          <w:i w:val="0"/>
          <w:iCs w:val="0"/>
          <w:color w:val="000000"/>
          <w:spacing w:val="-2"/>
        </w:rPr>
        <w:t>»</w:t>
      </w:r>
      <w:r w:rsidR="006F3B20">
        <w:rPr>
          <w:i w:val="0"/>
          <w:iCs w:val="0"/>
          <w:color w:val="000000"/>
          <w:spacing w:val="-2"/>
        </w:rPr>
        <w:t xml:space="preserve"> </w:t>
      </w:r>
      <w:r w:rsidR="0037401E">
        <w:rPr>
          <w:i w:val="0"/>
          <w:iCs w:val="0"/>
          <w:color w:val="000000"/>
          <w:spacing w:val="-2"/>
        </w:rPr>
        <w:t>___</w:t>
      </w:r>
      <w:r w:rsidR="006F3B20">
        <w:rPr>
          <w:i w:val="0"/>
          <w:iCs w:val="0"/>
          <w:color w:val="000000"/>
          <w:spacing w:val="-2"/>
        </w:rPr>
        <w:t xml:space="preserve"> 20</w:t>
      </w:r>
      <w:r w:rsidR="0037401E">
        <w:rPr>
          <w:i w:val="0"/>
          <w:iCs w:val="0"/>
          <w:color w:val="000000"/>
          <w:spacing w:val="-2"/>
        </w:rPr>
        <w:t>__ года</w:t>
      </w:r>
    </w:p>
    <w:p w14:paraId="0FFF14B1" w14:textId="77777777" w:rsidR="006F3B20" w:rsidRDefault="006F3B20" w:rsidP="006F3B20">
      <w:pPr>
        <w:shd w:val="clear" w:color="auto" w:fill="FFFFFF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69" w:lineRule="exact"/>
        <w:jc w:val="center"/>
        <w:rPr>
          <w:i w:val="0"/>
          <w:iCs w:val="0"/>
          <w:color w:val="000000"/>
          <w:spacing w:val="-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225"/>
        <w:gridCol w:w="1275"/>
        <w:gridCol w:w="1418"/>
      </w:tblGrid>
      <w:tr w:rsidR="006F3B20" w:rsidRPr="00484BC2" w14:paraId="38982890" w14:textId="77777777" w:rsidTr="00D32B14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9574" w14:textId="77777777" w:rsidR="006F3B20" w:rsidRPr="00484BC2" w:rsidRDefault="006F3B20" w:rsidP="00D32B14">
            <w:pPr>
              <w:jc w:val="center"/>
              <w:rPr>
                <w:bCs w:val="0"/>
                <w:i w:val="0"/>
              </w:rPr>
            </w:pPr>
            <w:r w:rsidRPr="00484BC2">
              <w:rPr>
                <w:i w:val="0"/>
              </w:rPr>
              <w:t>Услуги по складской обработке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41A" w14:textId="77777777" w:rsidR="006F3B20" w:rsidRPr="00484BC2" w:rsidRDefault="006F3B20" w:rsidP="00D32B14">
            <w:pPr>
              <w:jc w:val="center"/>
              <w:rPr>
                <w:bCs w:val="0"/>
                <w:i w:val="0"/>
              </w:rPr>
            </w:pPr>
            <w:r w:rsidRPr="00484BC2">
              <w:rPr>
                <w:i w:val="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E92" w14:textId="77777777" w:rsidR="006F3B20" w:rsidRPr="00484BC2" w:rsidRDefault="006F3B20" w:rsidP="00D32B14">
            <w:pPr>
              <w:jc w:val="center"/>
              <w:rPr>
                <w:bCs w:val="0"/>
                <w:i w:val="0"/>
              </w:rPr>
            </w:pPr>
            <w:r>
              <w:rPr>
                <w:i w:val="0"/>
              </w:rPr>
              <w:t>Тариф, руб. без НДС</w:t>
            </w:r>
          </w:p>
        </w:tc>
      </w:tr>
      <w:tr w:rsidR="006F3B20" w:rsidRPr="00484BC2" w14:paraId="55215B6E" w14:textId="77777777" w:rsidTr="0037401E">
        <w:trPr>
          <w:trHeight w:val="19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E7C4" w14:textId="71CC0D2E" w:rsidR="006F3B20" w:rsidRPr="0037401E" w:rsidRDefault="006F3B20" w:rsidP="0037401E">
            <w:pPr>
              <w:rPr>
                <w:b w:val="0"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20AC" w14:textId="02F020C4" w:rsidR="006F3B20" w:rsidRPr="00484BC2" w:rsidRDefault="006F3B20" w:rsidP="0037401E">
            <w:pPr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317D" w14:textId="21E20BB2" w:rsidR="00F70299" w:rsidRPr="00484BC2" w:rsidRDefault="00F70299" w:rsidP="00F70299">
            <w:pPr>
              <w:jc w:val="center"/>
              <w:rPr>
                <w:b w:val="0"/>
                <w:i w:val="0"/>
              </w:rPr>
            </w:pPr>
          </w:p>
        </w:tc>
      </w:tr>
      <w:tr w:rsidR="006F3B20" w:rsidRPr="00484BC2" w14:paraId="1BF6761D" w14:textId="77777777" w:rsidTr="0037401E">
        <w:trPr>
          <w:trHeight w:val="23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6EB0" w14:textId="3C2293A6" w:rsidR="006F3B20" w:rsidRPr="0037401E" w:rsidRDefault="006F3B20" w:rsidP="0037401E">
            <w:pPr>
              <w:rPr>
                <w:b w:val="0"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C4D13" w14:textId="51259E4C" w:rsidR="006F3B20" w:rsidRPr="00484BC2" w:rsidRDefault="006F3B20" w:rsidP="0037401E">
            <w:pPr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A48C" w14:textId="77E7661B" w:rsidR="006F3B20" w:rsidRPr="00484BC2" w:rsidRDefault="006F3B20" w:rsidP="00D32B14">
            <w:pPr>
              <w:jc w:val="center"/>
              <w:rPr>
                <w:b w:val="0"/>
                <w:i w:val="0"/>
              </w:rPr>
            </w:pPr>
          </w:p>
        </w:tc>
      </w:tr>
      <w:tr w:rsidR="00F70299" w:rsidRPr="00484BC2" w14:paraId="451E2C8C" w14:textId="77777777" w:rsidTr="00D32B14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0261" w14:textId="7B856051" w:rsidR="00F70299" w:rsidRPr="0037401E" w:rsidRDefault="00F70299" w:rsidP="0037401E">
            <w:pPr>
              <w:ind w:left="360"/>
              <w:rPr>
                <w:b w:val="0"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82086" w14:textId="6C59E23B" w:rsidR="00F70299" w:rsidRPr="00484BC2" w:rsidRDefault="00F70299" w:rsidP="00D32B14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93FD" w14:textId="0B2C4C0D" w:rsidR="00F70299" w:rsidRPr="00484BC2" w:rsidRDefault="00F70299" w:rsidP="00D32B14">
            <w:pPr>
              <w:jc w:val="center"/>
              <w:rPr>
                <w:b w:val="0"/>
                <w:i w:val="0"/>
              </w:rPr>
            </w:pPr>
          </w:p>
        </w:tc>
      </w:tr>
      <w:tr w:rsidR="00F70299" w:rsidRPr="00484BC2" w14:paraId="7229E0C3" w14:textId="77777777" w:rsidTr="00D32B14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9946" w14:textId="46CD092C" w:rsidR="00F70299" w:rsidRPr="0037401E" w:rsidRDefault="00F70299" w:rsidP="0037401E">
            <w:pPr>
              <w:ind w:left="360"/>
              <w:rPr>
                <w:b w:val="0"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6C408" w14:textId="4F48EA24" w:rsidR="00F70299" w:rsidRDefault="00F70299" w:rsidP="00D32B14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4A2F" w14:textId="3D6E3A09" w:rsidR="00F70299" w:rsidRDefault="00F70299" w:rsidP="00D32B14">
            <w:pPr>
              <w:jc w:val="center"/>
              <w:rPr>
                <w:b w:val="0"/>
                <w:i w:val="0"/>
              </w:rPr>
            </w:pPr>
          </w:p>
        </w:tc>
      </w:tr>
      <w:tr w:rsidR="00F70299" w:rsidRPr="00484BC2" w14:paraId="7B551A91" w14:textId="77777777" w:rsidTr="00D32B14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9E84" w14:textId="42E5BFAA" w:rsidR="00F70299" w:rsidRPr="0037401E" w:rsidRDefault="00F70299" w:rsidP="0037401E">
            <w:pPr>
              <w:ind w:left="360"/>
              <w:rPr>
                <w:b w:val="0"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C021A" w14:textId="3B4B58E5" w:rsidR="00F70299" w:rsidRDefault="00F70299" w:rsidP="00D32B14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523F" w14:textId="48B5354A" w:rsidR="00F70299" w:rsidRDefault="00F70299" w:rsidP="00D32B14">
            <w:pPr>
              <w:jc w:val="center"/>
              <w:rPr>
                <w:b w:val="0"/>
                <w:i w:val="0"/>
              </w:rPr>
            </w:pPr>
          </w:p>
        </w:tc>
      </w:tr>
      <w:tr w:rsidR="00F70299" w:rsidRPr="00484BC2" w14:paraId="000D53D4" w14:textId="77777777" w:rsidTr="00D32B14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E8DE" w14:textId="02F6BF11" w:rsidR="00F70299" w:rsidRPr="0037401E" w:rsidRDefault="00F70299" w:rsidP="0037401E">
            <w:pPr>
              <w:ind w:left="360"/>
              <w:rPr>
                <w:b w:val="0"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B4EBD" w14:textId="549E1FA8" w:rsidR="00F70299" w:rsidRDefault="00F70299" w:rsidP="00D32B14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6F94" w14:textId="6ACA341E" w:rsidR="00F70299" w:rsidRDefault="00F70299" w:rsidP="00D32B14">
            <w:pPr>
              <w:jc w:val="center"/>
              <w:rPr>
                <w:b w:val="0"/>
                <w:i w:val="0"/>
              </w:rPr>
            </w:pPr>
          </w:p>
        </w:tc>
      </w:tr>
    </w:tbl>
    <w:p w14:paraId="319FD652" w14:textId="77777777" w:rsidR="006F3B20" w:rsidRDefault="006F3B20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rPr>
          <w:b w:val="0"/>
          <w:bCs w:val="0"/>
          <w:i w:val="0"/>
          <w:iCs w:val="0"/>
        </w:rPr>
      </w:pPr>
    </w:p>
    <w:p w14:paraId="107FD52E" w14:textId="756F4A2D" w:rsidR="00D32B14" w:rsidRDefault="00D32B14" w:rsidP="00D32B14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* </w:t>
      </w:r>
      <w:proofErr w:type="gramStart"/>
      <w:r w:rsidRPr="00D32B14">
        <w:rPr>
          <w:b w:val="0"/>
          <w:bCs w:val="0"/>
          <w:i w:val="0"/>
          <w:iCs w:val="0"/>
        </w:rPr>
        <w:t>В</w:t>
      </w:r>
      <w:proofErr w:type="gramEnd"/>
      <w:r w:rsidRPr="00D32B14">
        <w:rPr>
          <w:b w:val="0"/>
          <w:bCs w:val="0"/>
          <w:i w:val="0"/>
          <w:iCs w:val="0"/>
        </w:rPr>
        <w:t xml:space="preserve"> случае отсутствия складских операций более 20 (двадцати) календарных дней подряд стоимость тарифа за хранение увеличивается на 30%</w:t>
      </w:r>
      <w:r>
        <w:rPr>
          <w:b w:val="0"/>
          <w:bCs w:val="0"/>
          <w:i w:val="0"/>
          <w:iCs w:val="0"/>
        </w:rPr>
        <w:t xml:space="preserve"> в соответствии с п. 5.1.2. Договора</w:t>
      </w:r>
      <w:r w:rsidRPr="00D32B14">
        <w:rPr>
          <w:b w:val="0"/>
          <w:bCs w:val="0"/>
          <w:i w:val="0"/>
          <w:iCs w:val="0"/>
        </w:rPr>
        <w:t>.</w:t>
      </w:r>
    </w:p>
    <w:p w14:paraId="497D867A" w14:textId="60416EB6" w:rsidR="0037401E" w:rsidRDefault="0037401E" w:rsidP="00D32B14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 w:val="0"/>
          <w:bCs w:val="0"/>
          <w:i w:val="0"/>
          <w:iCs w:val="0"/>
        </w:rPr>
      </w:pPr>
    </w:p>
    <w:p w14:paraId="494125FE" w14:textId="71C5710B" w:rsidR="0037401E" w:rsidRPr="00D32B14" w:rsidRDefault="0037401E" w:rsidP="0037401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ПОДПИСИ СТОРОН:</w:t>
      </w:r>
    </w:p>
    <w:p w14:paraId="420228BA" w14:textId="77777777" w:rsidR="006F3B20" w:rsidRPr="007432DE" w:rsidRDefault="006F3B20" w:rsidP="006F3B20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rPr>
          <w:b w:val="0"/>
          <w:bCs w:val="0"/>
          <w:i w:val="0"/>
          <w:iCs w:val="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103"/>
      </w:tblGrid>
      <w:tr w:rsidR="0037401E" w:rsidRPr="00DA105B" w14:paraId="198959AA" w14:textId="77777777" w:rsidTr="0037401E">
        <w:tc>
          <w:tcPr>
            <w:tcW w:w="5240" w:type="dxa"/>
          </w:tcPr>
          <w:p w14:paraId="305F83B4" w14:textId="77777777" w:rsidR="0037401E" w:rsidRPr="0037401E" w:rsidRDefault="0037401E" w:rsidP="0037401E">
            <w:pPr>
              <w:tabs>
                <w:tab w:val="num" w:pos="0"/>
              </w:tabs>
              <w:rPr>
                <w:b w:val="0"/>
                <w:i w:val="0"/>
                <w:sz w:val="22"/>
                <w:szCs w:val="22"/>
              </w:rPr>
            </w:pPr>
            <w:r w:rsidRPr="0037401E">
              <w:rPr>
                <w:b w:val="0"/>
                <w:i w:val="0"/>
                <w:sz w:val="22"/>
                <w:szCs w:val="22"/>
              </w:rPr>
              <w:t>Логистический оператор:</w:t>
            </w:r>
          </w:p>
        </w:tc>
        <w:tc>
          <w:tcPr>
            <w:tcW w:w="5103" w:type="dxa"/>
          </w:tcPr>
          <w:p w14:paraId="5B4C4F41" w14:textId="77777777" w:rsidR="0037401E" w:rsidRPr="0037401E" w:rsidRDefault="0037401E" w:rsidP="0037401E">
            <w:pPr>
              <w:tabs>
                <w:tab w:val="num" w:pos="0"/>
              </w:tabs>
              <w:rPr>
                <w:b w:val="0"/>
                <w:i w:val="0"/>
                <w:sz w:val="22"/>
                <w:szCs w:val="22"/>
              </w:rPr>
            </w:pPr>
            <w:r w:rsidRPr="0037401E">
              <w:rPr>
                <w:b w:val="0"/>
                <w:i w:val="0"/>
                <w:sz w:val="22"/>
                <w:szCs w:val="22"/>
              </w:rPr>
              <w:t>Клиент:</w:t>
            </w:r>
          </w:p>
        </w:tc>
      </w:tr>
      <w:tr w:rsidR="0037401E" w:rsidRPr="006C12E8" w14:paraId="5537CF41" w14:textId="77777777" w:rsidTr="0037401E">
        <w:tc>
          <w:tcPr>
            <w:tcW w:w="5240" w:type="dxa"/>
          </w:tcPr>
          <w:p w14:paraId="45419B8F" w14:textId="77777777" w:rsidR="0037401E" w:rsidRPr="005863EF" w:rsidRDefault="0037401E" w:rsidP="00986D07">
            <w:pPr>
              <w:rPr>
                <w:i w:val="0"/>
              </w:rPr>
            </w:pPr>
            <w:r w:rsidRPr="005863EF">
              <w:rPr>
                <w:i w:val="0"/>
              </w:rPr>
              <w:t>ООО «ПродИмпорт»</w:t>
            </w:r>
          </w:p>
          <w:p w14:paraId="77AA3806" w14:textId="7F5C64D2" w:rsidR="0037401E" w:rsidRPr="005863EF" w:rsidRDefault="0037401E" w:rsidP="00986D07">
            <w:pPr>
              <w:shd w:val="clear" w:color="auto" w:fill="FFFFFF"/>
              <w:jc w:val="both"/>
              <w:rPr>
                <w:b w:val="0"/>
                <w:i w:val="0"/>
                <w:sz w:val="22"/>
                <w:szCs w:val="22"/>
              </w:rPr>
            </w:pPr>
            <w:r w:rsidRPr="006F3B20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83431B8" w14:textId="77777777" w:rsidR="0037401E" w:rsidRPr="006C12E8" w:rsidRDefault="0037401E" w:rsidP="00986D07">
            <w:pPr>
              <w:rPr>
                <w:i w:val="0"/>
              </w:rPr>
            </w:pPr>
            <w:r>
              <w:rPr>
                <w:i w:val="0"/>
              </w:rPr>
              <w:t>ООО «______»</w:t>
            </w:r>
          </w:p>
          <w:p w14:paraId="5C416E78" w14:textId="77777777" w:rsidR="0037401E" w:rsidRPr="006C12E8" w:rsidRDefault="0037401E" w:rsidP="0037401E">
            <w:pPr>
              <w:shd w:val="clear" w:color="auto" w:fill="FFFFFF"/>
              <w:jc w:val="both"/>
              <w:rPr>
                <w:b w:val="0"/>
                <w:i w:val="0"/>
              </w:rPr>
            </w:pPr>
          </w:p>
        </w:tc>
      </w:tr>
      <w:tr w:rsidR="0037401E" w14:paraId="2BFE4313" w14:textId="77777777" w:rsidTr="0037401E">
        <w:tc>
          <w:tcPr>
            <w:tcW w:w="5240" w:type="dxa"/>
          </w:tcPr>
          <w:p w14:paraId="5916CC66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5AAC5273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 xml:space="preserve">Генеральный директор </w:t>
            </w:r>
          </w:p>
          <w:p w14:paraId="1FE3E71D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0525F524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__________________________________/Басенко А.Е.</w:t>
            </w:r>
          </w:p>
          <w:p w14:paraId="1C3A22FF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М.П.</w:t>
            </w:r>
          </w:p>
        </w:tc>
        <w:tc>
          <w:tcPr>
            <w:tcW w:w="5103" w:type="dxa"/>
          </w:tcPr>
          <w:p w14:paraId="7D5D5DF6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01EA9198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Генеральный директор/Директор</w:t>
            </w:r>
          </w:p>
          <w:p w14:paraId="1EE02500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17F82DFF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__________________________________/__________</w:t>
            </w:r>
          </w:p>
          <w:p w14:paraId="27095493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М.П.</w:t>
            </w:r>
          </w:p>
        </w:tc>
      </w:tr>
    </w:tbl>
    <w:p w14:paraId="45250B6A" w14:textId="3933BF8B" w:rsidR="00DD05EC" w:rsidRDefault="00DD05EC" w:rsidP="00391BFF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rPr>
          <w:b w:val="0"/>
          <w:bCs w:val="0"/>
          <w:i w:val="0"/>
          <w:iCs w:val="0"/>
        </w:rPr>
      </w:pPr>
    </w:p>
    <w:p w14:paraId="11480FC4" w14:textId="149184A2" w:rsidR="00DD05EC" w:rsidRDefault="00DD05EC" w:rsidP="00391BFF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rPr>
          <w:b w:val="0"/>
          <w:bCs w:val="0"/>
          <w:i w:val="0"/>
          <w:iCs w:val="0"/>
        </w:rPr>
      </w:pPr>
    </w:p>
    <w:p w14:paraId="2D99F7B2" w14:textId="06C02E07" w:rsidR="00DD05EC" w:rsidRDefault="00DD05EC" w:rsidP="00391BFF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rPr>
          <w:b w:val="0"/>
          <w:bCs w:val="0"/>
          <w:i w:val="0"/>
          <w:iCs w:val="0"/>
        </w:rPr>
      </w:pPr>
    </w:p>
    <w:p w14:paraId="46273D14" w14:textId="570C0BD4" w:rsidR="00F7005A" w:rsidRDefault="00F7005A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042EA906" w14:textId="0D16F8F7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4559CE88" w14:textId="21551718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5863A578" w14:textId="01CFDDD1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1E7D39A6" w14:textId="45195AEA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78C1AA08" w14:textId="38A4EBBE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29F4B529" w14:textId="2BD6B745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67418F95" w14:textId="592E25D6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5A6E735C" w14:textId="5A4C6A7C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409DFDA0" w14:textId="0817B028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0FCD9785" w14:textId="5D3A8A81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4B823708" w14:textId="0CF88DCE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7B3FCC68" w14:textId="5991B19C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45578304" w14:textId="494A0605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37D5D84A" w14:textId="21D76CFF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607D2B81" w14:textId="3CFAEEE5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01ABAAC6" w14:textId="31C330C4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2832A9F2" w14:textId="3AAE721F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515CD47F" w14:textId="7150DFAE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6B0A2907" w14:textId="7FD4D1DC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38F9CE5F" w14:textId="7B02F281" w:rsidR="000E470B" w:rsidRDefault="0037401E" w:rsidP="0037401E">
      <w:pPr>
        <w:pStyle w:val="a5"/>
        <w:pageBreakBefore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Приложение №</w:t>
      </w:r>
      <w:r w:rsidR="000E470B">
        <w:rPr>
          <w:b w:val="0"/>
          <w:bCs w:val="0"/>
          <w:i w:val="0"/>
          <w:iCs w:val="0"/>
        </w:rPr>
        <w:t>2</w:t>
      </w:r>
    </w:p>
    <w:p w14:paraId="34AC3813" w14:textId="2504A564" w:rsidR="009A13B8" w:rsidRDefault="0037401E" w:rsidP="000E470B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 Договору о предоставлении логистических услуг № ЛУ – __/__ от «__» ______ 20__ года</w:t>
      </w:r>
    </w:p>
    <w:p w14:paraId="3E49C525" w14:textId="77777777" w:rsidR="0037401E" w:rsidRDefault="0037401E" w:rsidP="000E470B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ind w:right="11"/>
        <w:jc w:val="right"/>
        <w:rPr>
          <w:b w:val="0"/>
          <w:bCs w:val="0"/>
          <w:i w:val="0"/>
          <w:iCs w:val="0"/>
        </w:rPr>
      </w:pPr>
    </w:p>
    <w:tbl>
      <w:tblPr>
        <w:tblW w:w="10329" w:type="dxa"/>
        <w:jc w:val="center"/>
        <w:tblLook w:val="04A0" w:firstRow="1" w:lastRow="0" w:firstColumn="1" w:lastColumn="0" w:noHBand="0" w:noVBand="1"/>
      </w:tblPr>
      <w:tblGrid>
        <w:gridCol w:w="381"/>
        <w:gridCol w:w="678"/>
        <w:gridCol w:w="678"/>
        <w:gridCol w:w="677"/>
        <w:gridCol w:w="677"/>
        <w:gridCol w:w="677"/>
        <w:gridCol w:w="677"/>
        <w:gridCol w:w="512"/>
        <w:gridCol w:w="656"/>
        <w:gridCol w:w="1124"/>
        <w:gridCol w:w="1000"/>
        <w:gridCol w:w="1065"/>
        <w:gridCol w:w="439"/>
        <w:gridCol w:w="535"/>
        <w:gridCol w:w="553"/>
      </w:tblGrid>
      <w:tr w:rsidR="000E470B" w:rsidRPr="009A13B8" w14:paraId="0EB9E5F4" w14:textId="77777777" w:rsidTr="009A13B8">
        <w:trPr>
          <w:trHeight w:val="528"/>
          <w:jc w:val="center"/>
        </w:trPr>
        <w:tc>
          <w:tcPr>
            <w:tcW w:w="103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0F193A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   1. ОБЩИЕ СВЕДЕНИЯ</w:t>
            </w:r>
          </w:p>
        </w:tc>
      </w:tr>
      <w:tr w:rsidR="000E470B" w:rsidRPr="009A13B8" w14:paraId="4466A38C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0CB7804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11E4C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Наименование компании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44923" w14:textId="3A21C16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C825F26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09D17E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AB2E9F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ИНН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84F98" w14:textId="3C05C7F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CE97A8F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508901F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DD77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Контактное лицо: должность, ФИО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FF5E8" w14:textId="44D51B0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72DA23EF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440F790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38493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Контактный телефон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1AC42" w14:textId="3E79F21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3977C55D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5A17E5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5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9770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Контактный E-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8E937" w14:textId="674A534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  <w:u w:val="single"/>
              </w:rPr>
            </w:pPr>
          </w:p>
        </w:tc>
      </w:tr>
      <w:tr w:rsidR="000E470B" w:rsidRPr="009A13B8" w14:paraId="5EEDDC5B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42DB473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6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7FF4A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Сфера деятельности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9B2D0" w14:textId="296A61C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6980864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662B869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7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D65E0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Тип продукции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0E18429" w14:textId="7134E61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061E3FD3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6186A29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878E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Особые условия хранении (температура, влажность, др.)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263E0" w14:textId="156C6E1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00A4783C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5183450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9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FB693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Средняя стоимость товара на паллете, руб. с учетом НДС 20%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1519B" w14:textId="7BC8C29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02234AE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40A54FD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10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20F5C8B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Виды необходимого складского сервиса</w:t>
            </w:r>
          </w:p>
        </w:tc>
      </w:tr>
      <w:tr w:rsidR="000E470B" w:rsidRPr="009A13B8" w14:paraId="5CC3292E" w14:textId="77777777" w:rsidTr="009A13B8">
        <w:trPr>
          <w:trHeight w:val="34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0B4BB80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1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F9C9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Хранение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219A" w14:textId="5FDF2C2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</w:p>
        </w:tc>
        <w:tc>
          <w:tcPr>
            <w:tcW w:w="4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D53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Кросс-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докинг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17F1" w14:textId="7305EAEE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7D367F0E" w14:textId="77777777" w:rsidTr="009A13B8">
        <w:trPr>
          <w:trHeight w:val="6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460F9F2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8918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Разгрузка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3A808" w14:textId="0FAE68B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21965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Выборочная проверка со вскрытием заводской упаковки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ED0B" w14:textId="4512A7DE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37702DFF" w14:textId="77777777" w:rsidTr="009A13B8">
        <w:trPr>
          <w:trHeight w:val="33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2EB547E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440A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Погрузка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61C6" w14:textId="30F4921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C6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Инвентаризация выборочная 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1374" w14:textId="77BECFC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7DCA235A" w14:textId="77777777" w:rsidTr="009A13B8">
        <w:trPr>
          <w:trHeight w:val="33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65A155D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720DF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Подбор заказов (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паллетный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, коробочный)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1050" w14:textId="31966DF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</w:p>
        </w:tc>
        <w:tc>
          <w:tcPr>
            <w:tcW w:w="4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F85EF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Переборка брака при приемке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F67F" w14:textId="3D67E3E4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71068070" w14:textId="77777777" w:rsidTr="009A13B8">
        <w:trPr>
          <w:trHeight w:val="33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4EBB1CE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057E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Упаковка, переупаковка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1E0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да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C0F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Предоставление отчётов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B0E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нет</w:t>
            </w:r>
          </w:p>
        </w:tc>
      </w:tr>
      <w:tr w:rsidR="000E470B" w:rsidRPr="009A13B8" w14:paraId="1F158CCA" w14:textId="77777777" w:rsidTr="009A13B8">
        <w:trPr>
          <w:trHeight w:val="34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217A2AB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4B89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Формирование наборов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69F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да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C865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Инвентаризация плановая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832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нет</w:t>
            </w:r>
          </w:p>
        </w:tc>
      </w:tr>
      <w:tr w:rsidR="000E470B" w:rsidRPr="009A13B8" w14:paraId="1ABE4572" w14:textId="77777777" w:rsidTr="009A13B8">
        <w:trPr>
          <w:trHeight w:val="37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18C6E84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94C1A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Стикерование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, маркировка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3B4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нет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4686A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400" w:firstLine="48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Дефростация, дополнительная заморозка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7EE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нет</w:t>
            </w:r>
          </w:p>
        </w:tc>
      </w:tr>
      <w:tr w:rsidR="000E470B" w:rsidRPr="009A13B8" w14:paraId="1128C06D" w14:textId="77777777" w:rsidTr="009A13B8">
        <w:trPr>
          <w:trHeight w:val="37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107AF9B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11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B7A89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Требуемый график работы склада</w:t>
            </w:r>
          </w:p>
        </w:tc>
      </w:tr>
      <w:tr w:rsidR="000E470B" w:rsidRPr="009A13B8" w14:paraId="41A3ACE4" w14:textId="77777777" w:rsidTr="009A13B8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636AC33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79A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Рабочие дни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8305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Суббота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2912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Воскресенье</w:t>
            </w:r>
          </w:p>
        </w:tc>
        <w:tc>
          <w:tcPr>
            <w:tcW w:w="58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77D6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BB75126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F2C8F0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D8F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3D2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до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7DD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AE2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до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55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A69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FF"/>
                <w:sz w:val="12"/>
                <w:szCs w:val="12"/>
              </w:rPr>
              <w:t>до</w:t>
            </w:r>
          </w:p>
        </w:tc>
        <w:tc>
          <w:tcPr>
            <w:tcW w:w="58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D31A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1CBA552" w14:textId="77777777" w:rsidTr="009A13B8">
        <w:trPr>
          <w:trHeight w:val="36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72B10B7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34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29CC" w14:textId="23891E4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55F" w14:textId="3D96B81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E452" w14:textId="4EE24531" w:rsidR="000E470B" w:rsidRPr="009A13B8" w:rsidRDefault="000E470B" w:rsidP="000B5DB2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A37" w14:textId="4BC7E67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2450" w14:textId="45BEF01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5838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DCCE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29605679" w14:textId="77777777" w:rsidTr="009A13B8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C92132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12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4B8BF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Необходимость аренды офиса</w:t>
            </w:r>
          </w:p>
        </w:tc>
      </w:tr>
      <w:tr w:rsidR="000E470B" w:rsidRPr="009A13B8" w14:paraId="73B6830F" w14:textId="77777777" w:rsidTr="009A13B8">
        <w:trPr>
          <w:trHeight w:val="55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6FE226B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319C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Площадь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01000" w14:textId="4E1ACFD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2B8C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Интернет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6753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B1A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Кол-во телефонных линий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EB0E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241772E" w14:textId="77777777" w:rsidTr="009A13B8">
        <w:trPr>
          <w:trHeight w:val="55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BCEC62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532D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D40E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0622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Скорость интернета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1F91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CA99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Необходимость резервной линии интернета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1CF7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4B433BEF" w14:textId="77777777" w:rsidTr="009A13B8">
        <w:trPr>
          <w:trHeight w:val="195"/>
          <w:jc w:val="center"/>
        </w:trPr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85DCD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96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97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45B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8F7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866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42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6FD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FC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42B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F9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2A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79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3B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E40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D471E3F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6D5F13A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73826AC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  2. ОПИСАНИЕ И ХАРАКТЕРИСТИКИ ПРОДУКЦИИ</w:t>
            </w:r>
          </w:p>
        </w:tc>
      </w:tr>
      <w:tr w:rsidR="000E470B" w:rsidRPr="009A13B8" w14:paraId="74A10678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5C603B8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80EB1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Общее количество наименований продукции (SKU)           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89109" w14:textId="75A3921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1921A6A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608221A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50F70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Количество SKU категории А (формирующих 80% объема)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1A3B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FF000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FF0000"/>
                <w:sz w:val="12"/>
                <w:szCs w:val="12"/>
              </w:rPr>
              <w:t> </w:t>
            </w:r>
          </w:p>
        </w:tc>
      </w:tr>
      <w:tr w:rsidR="000E470B" w:rsidRPr="009A13B8" w14:paraId="128E6DC6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D0C2F3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5C7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Типы упаковки товара (короб, бочка и т.п.)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9C71" w14:textId="1F285E4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07F4C87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7D160CC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55C4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Наличие и учет рекламной продукции, упаковочных и других материалов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1E0F1" w14:textId="6AB5FFF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F7C4718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7EA79BC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5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0F043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Параметры грузовых единиц (усредненные)</w:t>
            </w:r>
          </w:p>
        </w:tc>
        <w:tc>
          <w:tcPr>
            <w:tcW w:w="40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2A32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MIN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9E6E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MAX</w:t>
            </w:r>
          </w:p>
        </w:tc>
      </w:tr>
      <w:tr w:rsidR="000E470B" w:rsidRPr="009A13B8" w14:paraId="76304880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0DC0446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BFD01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Вес паллета c грузом (кг)</w:t>
            </w:r>
          </w:p>
        </w:tc>
        <w:tc>
          <w:tcPr>
            <w:tcW w:w="4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5D8F1" w14:textId="6328B03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07DA0" w14:textId="2AFC3A5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9300943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55A4D7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B78F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Габариты паллета с грузом,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cм</w:t>
            </w:r>
            <w:proofErr w:type="spellEnd"/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CA3A7" w14:textId="2EC18A8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F042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55631FDF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72E0442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36CD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Вес короба (кг)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2C0C8" w14:textId="51ED66B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A823C" w14:textId="2957F79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D577CA6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56CA936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533F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Габариты короба,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cм</w:t>
            </w:r>
            <w:proofErr w:type="spellEnd"/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6DC32" w14:textId="1B8A615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A721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6BD73C6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055D13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8B7F9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Единица хранения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8B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05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88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F6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88B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ED21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4DC8B7EE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4D0F431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E23EB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Вес единицы хранения, кг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4E8A8" w14:textId="26C5C8F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E394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0FA39F6A" w14:textId="77777777" w:rsidTr="009A13B8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2844FC7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95C38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Габариты единицы хранения, см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C217D" w14:textId="0CBB443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D787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BB3CB82" w14:textId="77777777" w:rsidTr="009A13B8">
        <w:trPr>
          <w:trHeight w:val="495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1327623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6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8D3F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Параметры вложенности грузовых единиц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8C3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B899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AE9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A20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07B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A00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575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49B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B082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0E6E4362" w14:textId="77777777" w:rsidTr="009A13B8">
        <w:trPr>
          <w:trHeight w:val="55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2B92F4D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C6F7C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Количество коробов на паллете,   MAX / MIN (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шт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)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C5ED0" w14:textId="0735747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D2964DE" w14:textId="77777777" w:rsidTr="009A13B8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71BB6B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3D08C2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Количество единиц продукции в коробе, MAX / MIN (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шт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)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5CD7F" w14:textId="28C285D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9C61BD3" w14:textId="77777777" w:rsidTr="009A13B8">
        <w:trPr>
          <w:trHeight w:val="240"/>
          <w:jc w:val="center"/>
        </w:trPr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696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6B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D4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78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61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1F3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38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CB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3FE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CE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5B2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75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DE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F53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009D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323CCE58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7026599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0A491F2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  3. ПАРАМЕТРЫ УЧЕТА ПРОДУКЦИИ</w:t>
            </w:r>
          </w:p>
        </w:tc>
      </w:tr>
      <w:tr w:rsidR="000E470B" w:rsidRPr="009A13B8" w14:paraId="1FBA08EE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61C4E22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3F5DC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Основная учётная единица товара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BEC03" w14:textId="4995B6A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58D5B01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EF5642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F45B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Необходимость контроля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партионных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признаков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3583F" w14:textId="0F8C7F2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651321B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5AE9015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5477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Необходимость контроля сроков годности или хранения 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45AED" w14:textId="1BF5EEC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DB7D219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3FC00F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DBE53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Необходимость контроля дополнительных атрибутов (номеров ГТД, сертификатов и т.п.) 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B51A4" w14:textId="44D52CD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0703A6B4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4003FAE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5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201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Параметры маркировки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5310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на паллетах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7B52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на коробах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CB6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на штуках</w:t>
            </w:r>
          </w:p>
        </w:tc>
      </w:tr>
      <w:tr w:rsidR="000E470B" w:rsidRPr="009A13B8" w14:paraId="653B015E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21F060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50C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Наличие маркировки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B0CE3" w14:textId="41252B70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A404D" w14:textId="0512BE69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189A9" w14:textId="165D42A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03575237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23B05F6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77C5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Наличие штрих-кодовой маркировки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4899F" w14:textId="4A00358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0766C" w14:textId="3B1F7C5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BE905" w14:textId="43F210C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BB08EF7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7F9C2F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C3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Возможность нанесения штрих-кодовой маркировки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A79CD" w14:textId="1CC083E0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FA12A" w14:textId="41F2DAC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68D1F" w14:textId="7973014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5B3B2FC3" w14:textId="77777777" w:rsidTr="009A13B8">
        <w:trPr>
          <w:trHeight w:val="195"/>
          <w:jc w:val="center"/>
        </w:trPr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9761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355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4C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45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17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DF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6C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DC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85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B2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19E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8A5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A8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93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B98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BE06B1A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hideMark/>
          </w:tcPr>
          <w:p w14:paraId="08A4280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1C9F71E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4. ХРАНЕНИЕ И ОБРАБОТКА </w:t>
            </w:r>
          </w:p>
        </w:tc>
      </w:tr>
      <w:tr w:rsidR="000E470B" w:rsidRPr="009A13B8" w14:paraId="05615B08" w14:textId="77777777" w:rsidTr="009A13B8">
        <w:trPr>
          <w:trHeight w:val="57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5B799E4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A2831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Средний срок оборачиваемости товаров</w:t>
            </w:r>
            <w:r w:rsidRPr="009A13B8">
              <w:rPr>
                <w:rFonts w:ascii="Arial" w:hAnsi="Arial" w:cs="Arial"/>
                <w:i w:val="0"/>
                <w:iCs w:val="0"/>
                <w:color w:val="FF0000"/>
                <w:sz w:val="12"/>
                <w:szCs w:val="12"/>
              </w:rPr>
              <w:t xml:space="preserve"> </w:t>
            </w: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(календарных дней)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4B930" w14:textId="6BCF497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1CFF2C2" w14:textId="77777777" w:rsidTr="009A13B8">
        <w:trPr>
          <w:trHeight w:val="57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02EDE74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F1A95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Заявляемый клиентом к обработке оборот продукции (приход товара), расчетные либо статистические данные (за год)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CD6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составляет в паллетах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2C76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составляет в коробах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860A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составляет в (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шт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) учетных единицах</w:t>
            </w:r>
          </w:p>
        </w:tc>
      </w:tr>
      <w:tr w:rsidR="000E470B" w:rsidRPr="009A13B8" w14:paraId="2CFA8FB6" w14:textId="77777777" w:rsidTr="009A13B8">
        <w:trPr>
          <w:trHeight w:val="45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71A0B01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0B50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AB3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EBC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0CFA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  <w:t> </w:t>
            </w:r>
          </w:p>
        </w:tc>
      </w:tr>
      <w:tr w:rsidR="000E470B" w:rsidRPr="009A13B8" w14:paraId="54A749A6" w14:textId="77777777" w:rsidTr="009A13B8">
        <w:trPr>
          <w:trHeight w:val="45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2367F76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8A424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В паллетах, по месяцам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87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янв.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7C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февр.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3E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404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апр.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B95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2C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2E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июль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F5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E1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сент.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B0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окт.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47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нояб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1AD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дек.</w:t>
            </w:r>
          </w:p>
        </w:tc>
      </w:tr>
      <w:tr w:rsidR="000E470B" w:rsidRPr="009A13B8" w14:paraId="057DDA30" w14:textId="77777777" w:rsidTr="000B5DB2">
        <w:trPr>
          <w:trHeight w:val="45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hideMark/>
          </w:tcPr>
          <w:p w14:paraId="30C1513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5500F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2192" w14:textId="0A41A91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E032" w14:textId="2D01727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95D6" w14:textId="3B184450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B01" w14:textId="06A3203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2484" w14:textId="7CB990C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BF29" w14:textId="23D9FC8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4E40" w14:textId="00965F7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DC99" w14:textId="54209238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A10" w14:textId="571B79E8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4F4B" w14:textId="1F0327D3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D507" w14:textId="67756DD3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2CC8" w14:textId="1400381D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9837ABE" w14:textId="77777777" w:rsidTr="009A13B8">
        <w:trPr>
          <w:trHeight w:val="63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48281BA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8F88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Заявляемый клиентом к обработке оборот продукции (расход товара), расчетные либо статистические данные (за год)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5BB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составляет в паллетах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23AF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составляет в коробах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C29F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составляет в (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шт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) учетных единицах</w:t>
            </w:r>
          </w:p>
        </w:tc>
      </w:tr>
      <w:tr w:rsidR="000E470B" w:rsidRPr="009A13B8" w14:paraId="6E17B41A" w14:textId="77777777" w:rsidTr="009A13B8">
        <w:trPr>
          <w:trHeight w:val="45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7408AED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2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7D2C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2AE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A6C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E203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2"/>
                <w:szCs w:val="12"/>
              </w:rPr>
              <w:t> </w:t>
            </w:r>
          </w:p>
        </w:tc>
      </w:tr>
      <w:tr w:rsidR="000E470B" w:rsidRPr="009A13B8" w14:paraId="28FD4499" w14:textId="77777777" w:rsidTr="009A13B8">
        <w:trPr>
          <w:trHeight w:val="45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1E6531A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F607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В паллетах, по месяцам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11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янв.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4D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февр.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35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0F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апр.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AE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0AC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37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июль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86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C7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сент.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DD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окт.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6C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нояб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0E7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дек.</w:t>
            </w:r>
          </w:p>
        </w:tc>
      </w:tr>
      <w:tr w:rsidR="000E470B" w:rsidRPr="009A13B8" w14:paraId="43F72C49" w14:textId="77777777" w:rsidTr="000B5DB2">
        <w:trPr>
          <w:trHeight w:val="45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hideMark/>
          </w:tcPr>
          <w:p w14:paraId="173D791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5B93E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E0F" w14:textId="663E5128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4E6D" w14:textId="0D28833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716E" w14:textId="59221FB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6DE4" w14:textId="61CB8E6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9101" w14:textId="77E3309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B0A7" w14:textId="7C9EEC7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AF9C" w14:textId="4638659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F5AD" w14:textId="6177A66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A704" w14:textId="536B9673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34FF" w14:textId="0793FD5D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EDE2" w14:textId="05076400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1C95F" w14:textId="08F04804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73A7B9EC" w14:textId="77777777" w:rsidTr="009A13B8">
        <w:trPr>
          <w:trHeight w:val="57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noWrap/>
            <w:hideMark/>
          </w:tcPr>
          <w:p w14:paraId="7C6AC03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5CD3B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Тип используемых паллет-поддонов (евро, FIN, американская) + их доля в %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4C1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EURO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D4AC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FIN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A478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USA+ OTHER</w:t>
            </w:r>
          </w:p>
        </w:tc>
      </w:tr>
      <w:tr w:rsidR="000E470B" w:rsidRPr="009A13B8" w14:paraId="0B50C6CA" w14:textId="77777777" w:rsidTr="000B5DB2">
        <w:trPr>
          <w:trHeight w:val="57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7A7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9DD2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5D911" w14:textId="07454EE4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527FC" w14:textId="2B917BC0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BBAF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791EEF95" w14:textId="77777777" w:rsidTr="009A13B8">
        <w:trPr>
          <w:trHeight w:val="57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4E6EF2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5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2803C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Требуемое зарезервированное количество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паллето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/мест в месяц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E41C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3AC31659" w14:textId="77777777" w:rsidTr="009A13B8">
        <w:trPr>
          <w:trHeight w:val="57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32DA1FC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6C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86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7B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янв.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5F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февр.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E7A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62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апр.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983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EF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A11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июль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0F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8A1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сент.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EA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окт.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07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нояб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9B7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дек.</w:t>
            </w:r>
          </w:p>
        </w:tc>
      </w:tr>
      <w:tr w:rsidR="000E470B" w:rsidRPr="009A13B8" w14:paraId="11634F94" w14:textId="77777777" w:rsidTr="000B5DB2">
        <w:trPr>
          <w:trHeight w:val="57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hideMark/>
          </w:tcPr>
          <w:p w14:paraId="693D204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D579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C3A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8CF2" w14:textId="3F12A9F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115B" w14:textId="2E2791D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A32" w14:textId="1466285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2DB6" w14:textId="614AFA0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82D" w14:textId="2D66F17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3DA6" w14:textId="276A205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BEBA" w14:textId="375733C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D2F7" w14:textId="1D789E2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2F0F" w14:textId="67BECAD8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50C8" w14:textId="22711852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C5B9" w14:textId="78F9CE6D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D2579" w14:textId="7FBC619D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59BE1B56" w14:textId="77777777" w:rsidTr="009A13B8">
        <w:trPr>
          <w:trHeight w:val="57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29F0923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6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643B1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Требования по обработке брака 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F8C82" w14:textId="4A0F3FC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76ED96DB" w14:textId="77777777" w:rsidTr="009A13B8">
        <w:trPr>
          <w:trHeight w:val="210"/>
          <w:jc w:val="center"/>
        </w:trPr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2B905A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DABE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9E35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71B71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7CC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4652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679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E9A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804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6F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59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8F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B82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AA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FAE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F167CE8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hideMark/>
          </w:tcPr>
          <w:p w14:paraId="13C1441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785D51C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  5. ПОСТУПЛЕНИЕ ТОВАРА НА СКЛАД </w:t>
            </w:r>
          </w:p>
        </w:tc>
      </w:tr>
      <w:tr w:rsidR="000E470B" w:rsidRPr="009A13B8" w14:paraId="4D2B0D81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0CC2ACD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CB44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Тип поставки (ж/д, автотранспорт, контейнер и т.п.) 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CE648" w14:textId="460F517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0D1C042F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07B1F44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F5A05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Среднее количество поставок в месяц 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4DAD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989876F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06D93AA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B8EE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поставок в месяц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702C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автотранспорт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2364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контейнер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82AA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вагон</w:t>
            </w:r>
          </w:p>
        </w:tc>
      </w:tr>
      <w:tr w:rsidR="000E470B" w:rsidRPr="009A13B8" w14:paraId="784360C1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5C1D98B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C9AA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Количество поставок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807943" w14:textId="54B64D8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8FEF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94A4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C1FF8A0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4BE3B99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180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Среднее количество паллет в транспортном средстве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363CAD" w14:textId="70CA00F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2986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CB1D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3B016AAC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6191D25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0A2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Среднее количество коробов в транспортном средстве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D3B634" w14:textId="1093453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1AA1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69C2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3B13B08B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0660E8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DF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Среднее количество SKU в одной приемке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C93E8" w14:textId="7CD422C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309B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7A00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BE2A668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D68A99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78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На паллетах / коробами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4A67FE" w14:textId="7147228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481B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05E6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32A3DA8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116A97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0283A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поставок в день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4056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автотранспорт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0DD9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контейнер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1F67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вагон</w:t>
            </w:r>
          </w:p>
        </w:tc>
      </w:tr>
      <w:tr w:rsidR="000E470B" w:rsidRPr="009A13B8" w14:paraId="7C4D22F1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268C0F8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878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Максимальное количество поставок в день 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C1533" w14:textId="51048728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60B5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EAD5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BCC9CE1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642822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6F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Минимальное количество поставок в день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AE4EF5" w14:textId="6DEB5AC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7BA56" w14:textId="35C1FBF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44AF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31EAEF0D" w14:textId="77777777" w:rsidTr="009A13B8">
        <w:trPr>
          <w:trHeight w:val="11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63AB319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5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9A3D21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Необходимость в наёмном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транспоре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для осуществления доставки до склада хранения (грузоподъемность, температурный режим, тип транспорта)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7FB92" w14:textId="7905E199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70FB73AD" w14:textId="77777777" w:rsidTr="009A13B8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1CE1857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AD5F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Количество необходимого транспорта для поставки товара на склад,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ед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2F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янв.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D2D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февр.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ED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79F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апр.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76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CD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C8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июль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9FE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B1A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сент.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8E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окт.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9A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нояб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232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дек.</w:t>
            </w:r>
          </w:p>
        </w:tc>
      </w:tr>
      <w:tr w:rsidR="000E470B" w:rsidRPr="009A13B8" w14:paraId="149FA9F1" w14:textId="77777777" w:rsidTr="000B5DB2">
        <w:trPr>
          <w:trHeight w:val="825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7991972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5F9A6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BA3B" w14:textId="79510FE9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35A" w14:textId="5C1A558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85F9" w14:textId="28E45EE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76BA" w14:textId="59EE5FF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32D" w14:textId="13FFDDD8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482" w14:textId="3BDC784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E426" w14:textId="6B33C369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68A2" w14:textId="22CB457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FF18" w14:textId="6D063926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1975" w14:textId="5FB63B1A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59E6" w14:textId="0790F93D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F8F78" w14:textId="71ACA709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4153323" w14:textId="77777777" w:rsidTr="009A13B8">
        <w:trPr>
          <w:trHeight w:val="87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4C4730A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1858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Регион/регионы, где производится загрузка транспорта для осуществления поставки товара на склад хранения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C5B3E" w14:textId="35DC49F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5023ED36" w14:textId="77777777" w:rsidTr="009A13B8">
        <w:trPr>
          <w:trHeight w:val="210"/>
          <w:jc w:val="center"/>
        </w:trPr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57A8D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4C3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F3D0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2285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0563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72DF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8890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D4F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9E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E4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DF1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FA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B81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BC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B421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487647D0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hideMark/>
          </w:tcPr>
          <w:p w14:paraId="0D50090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52775EA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 6. ОТГРУЗКА ТОВАРА СО СКЛАДА </w:t>
            </w:r>
          </w:p>
        </w:tc>
      </w:tr>
      <w:tr w:rsidR="000E470B" w:rsidRPr="009A13B8" w14:paraId="0961DABE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7CADE40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11EF35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Среднее количество заказов в месяц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2981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65A8387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0A114E7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C01D9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заказов в месяц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FBAC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автотранспорт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D08B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контейнер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3EC3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вагон</w:t>
            </w:r>
          </w:p>
        </w:tc>
      </w:tr>
      <w:tr w:rsidR="000E470B" w:rsidRPr="009A13B8" w14:paraId="427A225C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7974A1B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05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Среднее количество транспортных средств 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8B1A56" w14:textId="5F0F61E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E4B2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6F9C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C81B6D1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62850B0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AD3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Среднее количество паллет в транспортном средстве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2F95C" w14:textId="6C2C93F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52B3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7D34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5C2280C7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74F503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AD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Среднее количество коробов в транспортном средстве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719E3B" w14:textId="053566E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027C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20DA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4023F59E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32B34CA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6DE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Среднее количество SKU в одном заказе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D4D21D" w14:textId="6CB8EB8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DA04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A22C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09A3C730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3E928E6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33B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Среднее количество строк в одном заказе 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8778CD" w14:textId="3EED893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323D6B" w14:textId="0D317F4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0FC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FC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2D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911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63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917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9955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473FE8D0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6B1D2AF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63E3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заказов в день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DA0D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автотранспорт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F4DC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контейнер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80C6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вагон</w:t>
            </w:r>
          </w:p>
        </w:tc>
      </w:tr>
      <w:tr w:rsidR="000E470B" w:rsidRPr="009A13B8" w14:paraId="746FA7A2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79D34BE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CA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Максимальное количество транспортных средств в день 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3A1815" w14:textId="39B5A719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AB24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6F13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F27084D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7A7EF2F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534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Минимальное количество транспортных средств в день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6C680" w14:textId="08D832B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9F22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B408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5034D476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477677F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010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Максимальное количество SKU в заказе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044CA" w14:textId="691D642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BBE1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867D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76DE9048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15C78A8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12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Максимальное количество строк/день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74A928" w14:textId="2797FA5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A4D4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29BC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AB8D24F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5352117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C7D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500" w:firstLine="600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Минимальное количество строк/день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9F21F" w14:textId="0C6AE09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A574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2BAE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F8E28DC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4F6908D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5591B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"Волны" отгрузок  в течение дня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8265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C70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0ED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29E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FD3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F550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E389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784AD909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BC273B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CF2D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Отгрузка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CFC0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Отгрузка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D247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Отгрузка 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C71C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Отгрузка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878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34B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C0ED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6CE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836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24F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2BE48AFE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6A7523E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5C0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CC0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532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EFD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ABF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922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66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28A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C49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AFD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8C2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35A7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337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A561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010D472E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79B4EA5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08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EC0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49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DBD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94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18C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D5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C40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E96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C1A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1ED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364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3EE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A48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7722A010" w14:textId="77777777" w:rsidTr="000B5DB2">
        <w:trPr>
          <w:trHeight w:val="612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7570606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5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2F9EE5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Минимальная единица выдачи заказа (паллет, короб, штука,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др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) 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EF9B3A" w14:textId="7B36377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52984FD6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0663752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6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925660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Максимальный объём товаров, отгружаемых за один день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08685A" w14:textId="69FC0A0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02667C2B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383BAA6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7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5B75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подбора заказов (Указать процент подбора от общего количества ухода в месяц)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6B9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монопаллетами</w:t>
            </w:r>
            <w:proofErr w:type="spellEnd"/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43C8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покоробочно</w:t>
            </w:r>
            <w:proofErr w:type="spellEnd"/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3A5A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поштучно</w:t>
            </w:r>
          </w:p>
        </w:tc>
      </w:tr>
      <w:tr w:rsidR="000E470B" w:rsidRPr="009A13B8" w14:paraId="39D25C44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0B62D3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</w:t>
            </w:r>
          </w:p>
        </w:tc>
        <w:tc>
          <w:tcPr>
            <w:tcW w:w="342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0E47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233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6D8" w14:textId="0518C6C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8B05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959E86A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hideMark/>
          </w:tcPr>
          <w:p w14:paraId="562A61F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07BC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отгрузки (Указать процент погрузки от общего количества ухода в месяц)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7F1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 xml:space="preserve">на </w:t>
            </w: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монопаллетах</w:t>
            </w:r>
            <w:proofErr w:type="spellEnd"/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FC8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на смешанных паллетах, &gt; 1 артикула на паллете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9A8B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покоробочно</w:t>
            </w:r>
            <w:proofErr w:type="spellEnd"/>
          </w:p>
        </w:tc>
      </w:tr>
      <w:tr w:rsidR="000E470B" w:rsidRPr="009A13B8" w14:paraId="7FA47C30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3936215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42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A09F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BF7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7C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E29" w14:textId="228E377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A9DBD69" w14:textId="77777777" w:rsidTr="009A13B8">
        <w:trPr>
          <w:trHeight w:val="225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40B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68F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FC29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681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1BB8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B2CFF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399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9B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64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D4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05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EE1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AED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51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3F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6F1B9163" w14:textId="77777777" w:rsidTr="009A13B8">
        <w:trPr>
          <w:trHeight w:val="798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hideMark/>
          </w:tcPr>
          <w:p w14:paraId="20783E8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003DBF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 7. ДОСТАВКА, ТРАНСПОРТ</w:t>
            </w:r>
          </w:p>
        </w:tc>
      </w:tr>
      <w:tr w:rsidR="000E470B" w:rsidRPr="009A13B8" w14:paraId="0DBA41B7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0FA5754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92125E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Среднее количество заказов в месяц, по году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7829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6C74D83B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3D77AEF2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CD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0A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E7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янв.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3B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февр.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05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2F4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апр.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80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362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70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июль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07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A6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сент.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553D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окт.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01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нояб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F2BC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дек.</w:t>
            </w:r>
          </w:p>
        </w:tc>
      </w:tr>
      <w:tr w:rsidR="000E470B" w:rsidRPr="009A13B8" w14:paraId="0EDF4C62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hideMark/>
          </w:tcPr>
          <w:p w14:paraId="599849A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07D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DF8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2E9E" w14:textId="0183B23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29AF" w14:textId="21ACE96D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E097" w14:textId="0C75E3B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B54E" w14:textId="0A76D92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50DF" w14:textId="59AE301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4532" w14:textId="0C8EB479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3BE5" w14:textId="62E52A2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AAE3" w14:textId="03976AB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B97B" w14:textId="228FD97E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76A0" w14:textId="15CE3339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DB3F" w14:textId="18B5E992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2FB4C" w14:textId="44F22658" w:rsidR="000E470B" w:rsidRPr="009A13B8" w:rsidRDefault="000E470B" w:rsidP="000E47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24560BA8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278200C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6590F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Средний вес заказов в месяц, по году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71B0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3B79EE8E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1409F39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D3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EA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F7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янв.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CB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февр.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34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A55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апр.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87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700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69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июль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AC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82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сент.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07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окт.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CCC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нояб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26D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дек.</w:t>
            </w:r>
          </w:p>
        </w:tc>
      </w:tr>
      <w:tr w:rsidR="000E470B" w:rsidRPr="009A13B8" w14:paraId="1F3E7883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4FC19F5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B48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C2D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8E38" w14:textId="6303AED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F6CD" w14:textId="2F86D770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E512" w14:textId="73E4E73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D222" w14:textId="5CB05620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4016" w14:textId="31F69B4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F" w14:textId="13A166E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7EA9" w14:textId="0EB367CA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FB1A" w14:textId="4934EEA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E8E3" w14:textId="5A0692A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4181" w14:textId="50CCC0A0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C137" w14:textId="2E0A00C8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C2A" w14:textId="3457F97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5E3C677A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3AA1F9C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F920DC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Среднее количество строк  в месяц, по году (строка - количество SKU)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E8DA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0C70F7E5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4E5A952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1B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95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B1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янв.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0B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февр.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6D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DBAB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апр.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FFBF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6F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537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июль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0F7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авг.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F2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сент.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341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окт.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55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proofErr w:type="spellStart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нояб</w:t>
            </w:r>
            <w:proofErr w:type="spellEnd"/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9DE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дек.</w:t>
            </w:r>
          </w:p>
        </w:tc>
      </w:tr>
      <w:tr w:rsidR="000E470B" w:rsidRPr="009A13B8" w14:paraId="3AFFC2C4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hideMark/>
          </w:tcPr>
          <w:p w14:paraId="64E2D69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6D3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DBAE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00F" w14:textId="399DE8D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E515" w14:textId="55DDD0BE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5D92" w14:textId="0B1F968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AF7D" w14:textId="68E09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1538" w14:textId="72DB79E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D1C5" w14:textId="0B3B092B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56E5" w14:textId="306E1C28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159" w14:textId="71785552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B60" w14:textId="00DE7698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95C3" w14:textId="3528FF7F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230C" w14:textId="7380F44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4898" w14:textId="1F574F1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9A5DD74" w14:textId="77777777" w:rsidTr="009A13B8">
        <w:trPr>
          <w:trHeight w:val="1170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00DFA0F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2FBDD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Регионы, в которые планируется осуществление доставки 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28FDD" w14:textId="79FAFF9C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2E42CD3D" w14:textId="77777777" w:rsidTr="009A13B8">
        <w:trPr>
          <w:trHeight w:val="1164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noWrap/>
            <w:hideMark/>
          </w:tcPr>
          <w:p w14:paraId="0B2D63E7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5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5E4BF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доставки по населенным пунктам, %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4A639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Административные центры, города, с численностью населения более 500.000 чел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99AF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Мелкие города, крупные райцентры, с численностью населения от 10.001 до 499.999 чел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9FF45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Мелкие населенные пункты с численностью населения меньше 10.000 чел.</w:t>
            </w:r>
          </w:p>
        </w:tc>
      </w:tr>
      <w:tr w:rsidR="000E470B" w:rsidRPr="009A13B8" w14:paraId="29D76C28" w14:textId="77777777" w:rsidTr="009A13B8">
        <w:trPr>
          <w:trHeight w:val="528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8687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C65C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8BD16" w14:textId="2D2CECA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AC74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B401E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</w:tr>
      <w:tr w:rsidR="000E470B" w:rsidRPr="009A13B8" w14:paraId="52F0E6CD" w14:textId="77777777" w:rsidTr="009A13B8">
        <w:trPr>
          <w:trHeight w:val="528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noWrap/>
            <w:hideMark/>
          </w:tcPr>
          <w:p w14:paraId="485D0948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6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39E55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Структура заказов по типам клиентов, %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76A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РЦ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77B72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Регулярная доставка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7A6A4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color w:val="0000FF"/>
                <w:sz w:val="12"/>
                <w:szCs w:val="12"/>
              </w:rPr>
              <w:t>Самовывозы</w:t>
            </w:r>
          </w:p>
        </w:tc>
      </w:tr>
      <w:tr w:rsidR="000E470B" w:rsidRPr="009A13B8" w14:paraId="77870557" w14:textId="77777777" w:rsidTr="000B5DB2">
        <w:trPr>
          <w:trHeight w:val="528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31EC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1F15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3B606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8AD8D9" w14:textId="44E79D8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ADE06A" w14:textId="2F7F623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1D0E65F8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hideMark/>
          </w:tcPr>
          <w:p w14:paraId="11E4DBB6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7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CD8766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Срок доставки заказа с момента принятия его на склад, часы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002F6" w14:textId="04929A03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2A1F17E0" w14:textId="77777777" w:rsidTr="009A13B8">
        <w:trPr>
          <w:trHeight w:val="276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353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4E4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B39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C9D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B1B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8F4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F4A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915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443F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1A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96C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CD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2C0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D8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39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3F0C6D37" w14:textId="77777777" w:rsidTr="009A13B8">
        <w:trPr>
          <w:trHeight w:val="528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hideMark/>
          </w:tcPr>
          <w:p w14:paraId="05E3AC1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 </w:t>
            </w:r>
          </w:p>
        </w:tc>
        <w:tc>
          <w:tcPr>
            <w:tcW w:w="99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0A4CCACA" w14:textId="77777777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 8. ДОКУМЕНТООБОРОТ</w:t>
            </w:r>
          </w:p>
        </w:tc>
      </w:tr>
      <w:tr w:rsidR="000E470B" w:rsidRPr="009A13B8" w14:paraId="53671DB6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5AC6BBE8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23A6D3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Какая система автоматизированного учета товародвижения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C3A394" w14:textId="072B1C64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0CDD7541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35EBAAC1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028D93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Возможность электронного обмена документами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E039D" w14:textId="1BECDDC1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4060DAA9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26E80293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B79194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Возможность предоставления справочника товаров и справочника поставщиков в электронном виде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589BE0" w14:textId="6903FC25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00E470B" w:rsidRPr="009A13B8" w14:paraId="5AA4BD60" w14:textId="77777777" w:rsidTr="000B5DB2">
        <w:trPr>
          <w:trHeight w:val="52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5EB149A7" w14:textId="77777777" w:rsidR="000E470B" w:rsidRPr="009A13B8" w:rsidRDefault="000E470B" w:rsidP="000E470B">
            <w:pPr>
              <w:widowControl/>
              <w:autoSpaceDE/>
              <w:autoSpaceDN/>
              <w:adjustRightInd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6377B7" w14:textId="77777777" w:rsidR="000E470B" w:rsidRPr="009A13B8" w:rsidRDefault="000E470B" w:rsidP="000E470B">
            <w:pPr>
              <w:widowControl/>
              <w:autoSpaceDE/>
              <w:autoSpaceDN/>
              <w:adjustRightInd/>
              <w:ind w:firstLineChars="100" w:firstLine="120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9A13B8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Необходимость создания дополнительных документов</w:t>
            </w: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F47E79" w14:textId="58ECF8C6" w:rsidR="000E470B" w:rsidRPr="009A13B8" w:rsidRDefault="000E470B" w:rsidP="000E47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</w:tbl>
    <w:p w14:paraId="2283E520" w14:textId="0533B1CF" w:rsidR="000E470B" w:rsidRDefault="000E470B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180"/>
        <w:gridCol w:w="1092"/>
        <w:gridCol w:w="888"/>
        <w:gridCol w:w="672"/>
        <w:gridCol w:w="674"/>
        <w:gridCol w:w="636"/>
        <w:gridCol w:w="804"/>
        <w:gridCol w:w="732"/>
        <w:gridCol w:w="960"/>
      </w:tblGrid>
      <w:tr w:rsidR="009A13B8" w:rsidRPr="009A13B8" w14:paraId="5BE35A97" w14:textId="77777777" w:rsidTr="000B5DB2">
        <w:trPr>
          <w:trHeight w:val="22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8017D4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Но-</w:t>
            </w: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br/>
              <w:t>мер</w:t>
            </w: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br/>
              <w:t xml:space="preserve">по </w:t>
            </w:r>
            <w:proofErr w:type="spellStart"/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по</w:t>
            </w:r>
            <w:proofErr w:type="spellEnd"/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-</w:t>
            </w: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br/>
              <w:t xml:space="preserve">рядку </w:t>
            </w:r>
          </w:p>
        </w:tc>
        <w:tc>
          <w:tcPr>
            <w:tcW w:w="4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1ED8D0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8707144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B5FF0A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Вид упаковки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D060B75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F265C3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Масса брутто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36D703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Коли-</w:t>
            </w: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br/>
            </w:r>
            <w:proofErr w:type="spellStart"/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чество</w:t>
            </w:r>
            <w:proofErr w:type="spellEnd"/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 </w:t>
            </w: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br/>
              <w:t xml:space="preserve">(масса </w:t>
            </w: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br/>
              <w:t>нетто)</w:t>
            </w:r>
          </w:p>
        </w:tc>
      </w:tr>
      <w:tr w:rsidR="009A13B8" w:rsidRPr="009A13B8" w14:paraId="6BDCA292" w14:textId="77777777" w:rsidTr="000B5DB2">
        <w:trPr>
          <w:trHeight w:val="8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173E27" w14:textId="77777777" w:rsidR="009A13B8" w:rsidRPr="009A13B8" w:rsidRDefault="009A13B8" w:rsidP="009A13B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B83C34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0EA6F28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72A52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proofErr w:type="spellStart"/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наиме</w:t>
            </w:r>
            <w:proofErr w:type="spellEnd"/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DF6EFF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B1F2FE" w14:textId="77777777" w:rsidR="009A13B8" w:rsidRPr="009A13B8" w:rsidRDefault="009A13B8" w:rsidP="009A13B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3E99D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 одном месте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E6293E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мест,</w:t>
            </w: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C8F715" w14:textId="77777777" w:rsidR="009A13B8" w:rsidRPr="009A13B8" w:rsidRDefault="009A13B8" w:rsidP="009A13B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BBA603" w14:textId="77777777" w:rsidR="009A13B8" w:rsidRPr="009A13B8" w:rsidRDefault="009A13B8" w:rsidP="009A13B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9A13B8" w:rsidRPr="009A13B8" w14:paraId="3506A844" w14:textId="77777777" w:rsidTr="000B5DB2">
        <w:trPr>
          <w:trHeight w:val="22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0F2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1897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6EE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5CA4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D3DF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F91D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A4FA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3AF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9ABF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9FE" w14:textId="77777777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9A13B8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10</w:t>
            </w:r>
          </w:p>
        </w:tc>
      </w:tr>
      <w:tr w:rsidR="009A13B8" w:rsidRPr="009A13B8" w14:paraId="583D8A41" w14:textId="77777777" w:rsidTr="000B5DB2">
        <w:trPr>
          <w:trHeight w:val="22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7D29DF" w14:textId="031AC1E6" w:rsidR="000B5DB2" w:rsidRPr="009A13B8" w:rsidRDefault="000B5DB2" w:rsidP="000B5D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2D25" w14:textId="16398379" w:rsidR="009A13B8" w:rsidRPr="009A13B8" w:rsidRDefault="009A13B8" w:rsidP="009A13B8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DC2D" w14:textId="6EDA7332" w:rsidR="009A13B8" w:rsidRPr="009A13B8" w:rsidRDefault="009A13B8" w:rsidP="009A13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8E60" w14:textId="5BC34FD5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E584" w14:textId="459AB94B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07B1" w14:textId="0BAEA272" w:rsidR="009A13B8" w:rsidRPr="009A13B8" w:rsidRDefault="009A13B8" w:rsidP="009A13B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EC31" w14:textId="3D33EA41" w:rsidR="009A13B8" w:rsidRPr="009A13B8" w:rsidRDefault="009A13B8" w:rsidP="009A13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BD3F1" w14:textId="283CBD39" w:rsidR="009A13B8" w:rsidRPr="009A13B8" w:rsidRDefault="009A13B8" w:rsidP="009A13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8A9C" w14:textId="5BF384DB" w:rsidR="009A13B8" w:rsidRPr="009A13B8" w:rsidRDefault="009A13B8" w:rsidP="009A13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5624" w14:textId="6B634FA6" w:rsidR="009A13B8" w:rsidRPr="009A13B8" w:rsidRDefault="009A13B8" w:rsidP="009A13B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14:paraId="2B390946" w14:textId="0A47A19B" w:rsidR="009A13B8" w:rsidRDefault="009A13B8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p w14:paraId="0AA0F392" w14:textId="77777777" w:rsidR="0037401E" w:rsidRDefault="0037401E" w:rsidP="0037401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 w:val="0"/>
          <w:bCs w:val="0"/>
          <w:i w:val="0"/>
          <w:iCs w:val="0"/>
        </w:rPr>
      </w:pPr>
    </w:p>
    <w:p w14:paraId="202B2554" w14:textId="77777777" w:rsidR="0037401E" w:rsidRDefault="0037401E" w:rsidP="0037401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 w:val="0"/>
          <w:bCs w:val="0"/>
          <w:i w:val="0"/>
          <w:iCs w:val="0"/>
        </w:rPr>
      </w:pPr>
    </w:p>
    <w:p w14:paraId="2E3F1B1A" w14:textId="37826360" w:rsidR="0037401E" w:rsidRPr="00D32B14" w:rsidRDefault="0037401E" w:rsidP="0037401E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ПОДПИСИ СТОРОН:</w:t>
      </w:r>
    </w:p>
    <w:p w14:paraId="45FF8CA3" w14:textId="77777777" w:rsidR="0037401E" w:rsidRPr="007432DE" w:rsidRDefault="0037401E" w:rsidP="0037401E">
      <w:pPr>
        <w:pStyle w:val="a5"/>
        <w:tabs>
          <w:tab w:val="left" w:pos="397"/>
          <w:tab w:val="left" w:pos="709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/>
        <w:rPr>
          <w:b w:val="0"/>
          <w:bCs w:val="0"/>
          <w:i w:val="0"/>
          <w:iCs w:val="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103"/>
      </w:tblGrid>
      <w:tr w:rsidR="0037401E" w:rsidRPr="00DA105B" w14:paraId="44F026A4" w14:textId="77777777" w:rsidTr="00986D07">
        <w:tc>
          <w:tcPr>
            <w:tcW w:w="5240" w:type="dxa"/>
          </w:tcPr>
          <w:p w14:paraId="77C31B09" w14:textId="77777777" w:rsidR="0037401E" w:rsidRPr="0037401E" w:rsidRDefault="0037401E" w:rsidP="00986D07">
            <w:pPr>
              <w:tabs>
                <w:tab w:val="num" w:pos="0"/>
              </w:tabs>
              <w:rPr>
                <w:b w:val="0"/>
                <w:i w:val="0"/>
                <w:sz w:val="22"/>
                <w:szCs w:val="22"/>
              </w:rPr>
            </w:pPr>
            <w:r w:rsidRPr="0037401E">
              <w:rPr>
                <w:b w:val="0"/>
                <w:i w:val="0"/>
                <w:sz w:val="22"/>
                <w:szCs w:val="22"/>
              </w:rPr>
              <w:t>Логистический оператор:</w:t>
            </w:r>
          </w:p>
        </w:tc>
        <w:tc>
          <w:tcPr>
            <w:tcW w:w="5103" w:type="dxa"/>
          </w:tcPr>
          <w:p w14:paraId="12F10F99" w14:textId="77777777" w:rsidR="0037401E" w:rsidRPr="0037401E" w:rsidRDefault="0037401E" w:rsidP="00986D07">
            <w:pPr>
              <w:tabs>
                <w:tab w:val="num" w:pos="0"/>
              </w:tabs>
              <w:rPr>
                <w:b w:val="0"/>
                <w:i w:val="0"/>
                <w:sz w:val="22"/>
                <w:szCs w:val="22"/>
              </w:rPr>
            </w:pPr>
            <w:r w:rsidRPr="0037401E">
              <w:rPr>
                <w:b w:val="0"/>
                <w:i w:val="0"/>
                <w:sz w:val="22"/>
                <w:szCs w:val="22"/>
              </w:rPr>
              <w:t>Клиент:</w:t>
            </w:r>
          </w:p>
        </w:tc>
      </w:tr>
      <w:tr w:rsidR="0037401E" w:rsidRPr="006C12E8" w14:paraId="129C5BB1" w14:textId="77777777" w:rsidTr="00986D07">
        <w:tc>
          <w:tcPr>
            <w:tcW w:w="5240" w:type="dxa"/>
          </w:tcPr>
          <w:p w14:paraId="4C07350C" w14:textId="77777777" w:rsidR="0037401E" w:rsidRPr="005863EF" w:rsidRDefault="0037401E" w:rsidP="00986D07">
            <w:pPr>
              <w:rPr>
                <w:i w:val="0"/>
              </w:rPr>
            </w:pPr>
            <w:r w:rsidRPr="005863EF">
              <w:rPr>
                <w:i w:val="0"/>
              </w:rPr>
              <w:t>ООО «ПродИмпорт»</w:t>
            </w:r>
          </w:p>
          <w:p w14:paraId="4B8AF489" w14:textId="77777777" w:rsidR="0037401E" w:rsidRPr="005863EF" w:rsidRDefault="0037401E" w:rsidP="00986D07">
            <w:pPr>
              <w:shd w:val="clear" w:color="auto" w:fill="FFFFFF"/>
              <w:jc w:val="both"/>
              <w:rPr>
                <w:b w:val="0"/>
                <w:i w:val="0"/>
                <w:sz w:val="22"/>
                <w:szCs w:val="22"/>
              </w:rPr>
            </w:pPr>
            <w:r w:rsidRPr="006F3B20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2CD40A2E" w14:textId="77777777" w:rsidR="0037401E" w:rsidRPr="006C12E8" w:rsidRDefault="0037401E" w:rsidP="00986D07">
            <w:pPr>
              <w:rPr>
                <w:i w:val="0"/>
              </w:rPr>
            </w:pPr>
            <w:r>
              <w:rPr>
                <w:i w:val="0"/>
              </w:rPr>
              <w:t>ООО «______»</w:t>
            </w:r>
          </w:p>
          <w:p w14:paraId="5D975B74" w14:textId="77777777" w:rsidR="0037401E" w:rsidRPr="006C12E8" w:rsidRDefault="0037401E" w:rsidP="00986D07">
            <w:pPr>
              <w:shd w:val="clear" w:color="auto" w:fill="FFFFFF"/>
              <w:jc w:val="both"/>
              <w:rPr>
                <w:b w:val="0"/>
                <w:i w:val="0"/>
              </w:rPr>
            </w:pPr>
          </w:p>
        </w:tc>
      </w:tr>
      <w:tr w:rsidR="0037401E" w14:paraId="0E7A3062" w14:textId="77777777" w:rsidTr="00986D07">
        <w:tc>
          <w:tcPr>
            <w:tcW w:w="5240" w:type="dxa"/>
          </w:tcPr>
          <w:p w14:paraId="13765405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3D81F891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 xml:space="preserve">Генеральный директор </w:t>
            </w:r>
          </w:p>
          <w:p w14:paraId="3E29A7B8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5F141DE6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__________________________________/Басенко А.Е.</w:t>
            </w:r>
          </w:p>
          <w:p w14:paraId="21CBFB84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М.П.</w:t>
            </w:r>
          </w:p>
        </w:tc>
        <w:tc>
          <w:tcPr>
            <w:tcW w:w="5103" w:type="dxa"/>
          </w:tcPr>
          <w:p w14:paraId="297CAD34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2F0D6AD9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Генеральный директор/Директор</w:t>
            </w:r>
          </w:p>
          <w:p w14:paraId="30C8E132" w14:textId="77777777" w:rsidR="0037401E" w:rsidRPr="0037401E" w:rsidRDefault="0037401E" w:rsidP="00986D07">
            <w:pPr>
              <w:rPr>
                <w:b w:val="0"/>
                <w:i w:val="0"/>
              </w:rPr>
            </w:pPr>
          </w:p>
          <w:p w14:paraId="25741741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__________________________________/__________</w:t>
            </w:r>
          </w:p>
          <w:p w14:paraId="71ACD527" w14:textId="77777777" w:rsidR="0037401E" w:rsidRPr="0037401E" w:rsidRDefault="0037401E" w:rsidP="00986D07">
            <w:pPr>
              <w:rPr>
                <w:b w:val="0"/>
                <w:i w:val="0"/>
              </w:rPr>
            </w:pPr>
            <w:r w:rsidRPr="0037401E">
              <w:rPr>
                <w:b w:val="0"/>
                <w:i w:val="0"/>
              </w:rPr>
              <w:t>М.П.</w:t>
            </w:r>
          </w:p>
        </w:tc>
      </w:tr>
    </w:tbl>
    <w:p w14:paraId="790F7B44" w14:textId="77777777" w:rsidR="009A13B8" w:rsidRDefault="009A13B8" w:rsidP="00484BC2">
      <w:pPr>
        <w:tabs>
          <w:tab w:val="left" w:pos="397"/>
          <w:tab w:val="left" w:pos="709"/>
          <w:tab w:val="left" w:pos="851"/>
        </w:tabs>
        <w:rPr>
          <w:b w:val="0"/>
          <w:bCs w:val="0"/>
          <w:i w:val="0"/>
          <w:iCs w:val="0"/>
          <w:color w:val="000000"/>
        </w:rPr>
      </w:pPr>
    </w:p>
    <w:sectPr w:rsidR="009A13B8" w:rsidSect="006E55DC">
      <w:headerReference w:type="default" r:id="rId13"/>
      <w:footerReference w:type="even" r:id="rId14"/>
      <w:footerReference w:type="default" r:id="rId15"/>
      <w:type w:val="continuous"/>
      <w:pgSz w:w="11909" w:h="16834"/>
      <w:pgMar w:top="568" w:right="709" w:bottom="1276" w:left="851" w:header="397" w:footer="318" w:gutter="0"/>
      <w:cols w:space="60"/>
      <w:noEndnote/>
      <w:docGrid w:linePitch="27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6978" w16cex:dateUtc="2020-08-04T13:10:00Z"/>
  <w16cex:commentExtensible w16cex:durableId="22D53C09" w16cex:dateUtc="2020-08-05T0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4628" w14:textId="77777777" w:rsidR="0068746E" w:rsidRDefault="0068746E">
      <w:r>
        <w:separator/>
      </w:r>
    </w:p>
  </w:endnote>
  <w:endnote w:type="continuationSeparator" w:id="0">
    <w:p w14:paraId="7FFACF01" w14:textId="77777777" w:rsidR="0068746E" w:rsidRDefault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AFE97" w14:textId="77777777" w:rsidR="0068746E" w:rsidRDefault="0068746E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15B947" w14:textId="77777777" w:rsidR="0068746E" w:rsidRDefault="0068746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19618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03378166"/>
          <w:docPartObj>
            <w:docPartGallery w:val="Page Numbers (Top of Page)"/>
            <w:docPartUnique/>
          </w:docPartObj>
        </w:sdtPr>
        <w:sdtEndPr/>
        <w:sdtContent>
          <w:p w14:paraId="543590CA" w14:textId="1DE28DA9" w:rsidR="0068746E" w:rsidRDefault="0068746E" w:rsidP="00092FCF">
            <w:pPr>
              <w:pStyle w:val="ab"/>
              <w:jc w:val="right"/>
              <w:rPr>
                <w:b/>
                <w:bCs/>
                <w:sz w:val="20"/>
                <w:szCs w:val="20"/>
              </w:rPr>
            </w:pPr>
            <w:r w:rsidRPr="00F04E4A">
              <w:rPr>
                <w:sz w:val="20"/>
                <w:szCs w:val="20"/>
              </w:rPr>
              <w:t xml:space="preserve">Страница </w:t>
            </w:r>
            <w:r w:rsidRPr="00F04E4A">
              <w:rPr>
                <w:b/>
                <w:bCs/>
                <w:sz w:val="20"/>
                <w:szCs w:val="20"/>
              </w:rPr>
              <w:fldChar w:fldCharType="begin"/>
            </w:r>
            <w:r w:rsidRPr="00F04E4A">
              <w:rPr>
                <w:b/>
                <w:bCs/>
                <w:sz w:val="20"/>
                <w:szCs w:val="20"/>
              </w:rPr>
              <w:instrText>PAGE</w:instrText>
            </w:r>
            <w:r w:rsidRPr="00F04E4A">
              <w:rPr>
                <w:b/>
                <w:bCs/>
                <w:sz w:val="20"/>
                <w:szCs w:val="20"/>
              </w:rPr>
              <w:fldChar w:fldCharType="separate"/>
            </w:r>
            <w:r w:rsidR="008B09FB">
              <w:rPr>
                <w:b/>
                <w:bCs/>
                <w:noProof/>
                <w:sz w:val="20"/>
                <w:szCs w:val="20"/>
              </w:rPr>
              <w:t>2</w:t>
            </w:r>
            <w:r w:rsidRPr="00F04E4A">
              <w:rPr>
                <w:b/>
                <w:bCs/>
                <w:sz w:val="20"/>
                <w:szCs w:val="20"/>
              </w:rPr>
              <w:fldChar w:fldCharType="end"/>
            </w:r>
            <w:r w:rsidRPr="00F04E4A">
              <w:rPr>
                <w:sz w:val="20"/>
                <w:szCs w:val="20"/>
              </w:rPr>
              <w:t xml:space="preserve"> из </w:t>
            </w:r>
            <w:r w:rsidRPr="00F04E4A">
              <w:rPr>
                <w:b/>
                <w:bCs/>
                <w:sz w:val="20"/>
                <w:szCs w:val="20"/>
              </w:rPr>
              <w:fldChar w:fldCharType="begin"/>
            </w:r>
            <w:r w:rsidRPr="00F04E4A">
              <w:rPr>
                <w:b/>
                <w:bCs/>
                <w:sz w:val="20"/>
                <w:szCs w:val="20"/>
              </w:rPr>
              <w:instrText>NUMPAGES</w:instrText>
            </w:r>
            <w:r w:rsidRPr="00F04E4A">
              <w:rPr>
                <w:b/>
                <w:bCs/>
                <w:sz w:val="20"/>
                <w:szCs w:val="20"/>
              </w:rPr>
              <w:fldChar w:fldCharType="separate"/>
            </w:r>
            <w:r w:rsidR="008B09FB">
              <w:rPr>
                <w:b/>
                <w:bCs/>
                <w:noProof/>
                <w:sz w:val="20"/>
                <w:szCs w:val="20"/>
              </w:rPr>
              <w:t>20</w:t>
            </w:r>
            <w:r w:rsidRPr="00F04E4A">
              <w:rPr>
                <w:b/>
                <w:bCs/>
                <w:sz w:val="20"/>
                <w:szCs w:val="20"/>
              </w:rPr>
              <w:fldChar w:fldCharType="end"/>
            </w:r>
          </w:p>
          <w:p w14:paraId="00AB30C3" w14:textId="4F712E4B" w:rsidR="0068746E" w:rsidRPr="00F04E4A" w:rsidRDefault="0068746E" w:rsidP="00F04E4A">
            <w:pPr>
              <w:pStyle w:val="ab"/>
              <w:jc w:val="both"/>
              <w:rPr>
                <w:i/>
                <w:sz w:val="20"/>
                <w:szCs w:val="20"/>
              </w:rPr>
            </w:pPr>
            <w:r w:rsidRPr="00F04E4A">
              <w:rPr>
                <w:i/>
                <w:sz w:val="20"/>
                <w:szCs w:val="20"/>
              </w:rPr>
              <w:t xml:space="preserve">Логистический оператор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F04E4A">
              <w:rPr>
                <w:i/>
                <w:sz w:val="20"/>
                <w:szCs w:val="20"/>
              </w:rPr>
              <w:t>Клиент</w:t>
            </w:r>
          </w:p>
          <w:p w14:paraId="3C493557" w14:textId="77777777" w:rsidR="0068746E" w:rsidRDefault="0068746E" w:rsidP="00F04E4A">
            <w:pPr>
              <w:pStyle w:val="ab"/>
              <w:jc w:val="both"/>
              <w:rPr>
                <w:i/>
                <w:sz w:val="20"/>
                <w:szCs w:val="20"/>
              </w:rPr>
            </w:pPr>
            <w:r w:rsidRPr="00F04E4A">
              <w:rPr>
                <w:i/>
                <w:sz w:val="20"/>
                <w:szCs w:val="20"/>
              </w:rPr>
              <w:t xml:space="preserve">______________________/Басенко А.Е.         </w:t>
            </w:r>
            <w:r>
              <w:rPr>
                <w:i/>
                <w:sz w:val="20"/>
                <w:szCs w:val="20"/>
              </w:rPr>
              <w:t xml:space="preserve">                       </w:t>
            </w:r>
            <w:r w:rsidRPr="00F04E4A">
              <w:rPr>
                <w:i/>
                <w:sz w:val="20"/>
                <w:szCs w:val="20"/>
              </w:rPr>
              <w:t>______________________/____________</w:t>
            </w:r>
          </w:p>
          <w:p w14:paraId="56580B00" w14:textId="3A507946" w:rsidR="0068746E" w:rsidRPr="00F04E4A" w:rsidRDefault="008B09FB" w:rsidP="00F04E4A">
            <w:pPr>
              <w:pStyle w:val="ab"/>
              <w:jc w:val="both"/>
              <w:rPr>
                <w:i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D6B4" w14:textId="77777777" w:rsidR="0068746E" w:rsidRDefault="0068746E">
      <w:r>
        <w:separator/>
      </w:r>
    </w:p>
  </w:footnote>
  <w:footnote w:type="continuationSeparator" w:id="0">
    <w:p w14:paraId="70A38D3D" w14:textId="77777777" w:rsidR="0068746E" w:rsidRDefault="0068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6C57" w14:textId="4946DB05" w:rsidR="0068746E" w:rsidRPr="00CD02B3" w:rsidRDefault="0068746E" w:rsidP="006A40EC"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rPr>
        <w:b w:val="0"/>
        <w:i w:val="0"/>
        <w:iCs w:val="0"/>
        <w:sz w:val="14"/>
        <w:szCs w:val="14"/>
      </w:rPr>
    </w:pPr>
    <w:r w:rsidRPr="006A40EC">
      <w:rPr>
        <w:b w:val="0"/>
        <w:i w:val="0"/>
        <w:iCs w:val="0"/>
        <w:sz w:val="14"/>
        <w:szCs w:val="14"/>
      </w:rPr>
      <w:t xml:space="preserve">Договор </w:t>
    </w:r>
    <w:r w:rsidRPr="00CD02B3">
      <w:rPr>
        <w:b w:val="0"/>
        <w:i w:val="0"/>
        <w:iCs w:val="0"/>
        <w:sz w:val="14"/>
        <w:szCs w:val="14"/>
      </w:rPr>
      <w:t>№</w:t>
    </w:r>
    <w:r>
      <w:rPr>
        <w:b w:val="0"/>
        <w:i w:val="0"/>
        <w:iCs w:val="0"/>
        <w:sz w:val="14"/>
        <w:szCs w:val="14"/>
      </w:rPr>
      <w:t xml:space="preserve"> ЛУ – </w:t>
    </w:r>
    <w:r w:rsidRPr="00EE64AF">
      <w:rPr>
        <w:b w:val="0"/>
        <w:i w:val="0"/>
        <w:iCs w:val="0"/>
        <w:sz w:val="14"/>
        <w:szCs w:val="14"/>
      </w:rPr>
      <w:t xml:space="preserve"> </w:t>
    </w:r>
    <w:r>
      <w:rPr>
        <w:b w:val="0"/>
        <w:i w:val="0"/>
        <w:iCs w:val="0"/>
        <w:sz w:val="14"/>
        <w:szCs w:val="14"/>
      </w:rPr>
      <w:t>__</w:t>
    </w:r>
    <w:r w:rsidRPr="00EE64AF">
      <w:rPr>
        <w:b w:val="0"/>
        <w:i w:val="0"/>
        <w:iCs w:val="0"/>
        <w:sz w:val="14"/>
        <w:szCs w:val="14"/>
      </w:rPr>
      <w:t>/</w:t>
    </w:r>
    <w:r>
      <w:rPr>
        <w:b w:val="0"/>
        <w:i w:val="0"/>
        <w:iCs w:val="0"/>
        <w:sz w:val="14"/>
        <w:szCs w:val="14"/>
      </w:rPr>
      <w:t>__ от</w:t>
    </w:r>
    <w:r w:rsidRPr="00CD02B3">
      <w:rPr>
        <w:b w:val="0"/>
        <w:i w:val="0"/>
        <w:iCs w:val="0"/>
        <w:sz w:val="14"/>
        <w:szCs w:val="14"/>
      </w:rPr>
      <w:t xml:space="preserve"> «</w:t>
    </w:r>
    <w:r>
      <w:rPr>
        <w:b w:val="0"/>
        <w:i w:val="0"/>
        <w:iCs w:val="0"/>
        <w:sz w:val="14"/>
        <w:szCs w:val="14"/>
      </w:rPr>
      <w:t>__</w:t>
    </w:r>
    <w:r w:rsidRPr="00CD02B3">
      <w:rPr>
        <w:b w:val="0"/>
        <w:i w:val="0"/>
        <w:iCs w:val="0"/>
        <w:sz w:val="14"/>
        <w:szCs w:val="14"/>
      </w:rPr>
      <w:t>»</w:t>
    </w:r>
    <w:r>
      <w:rPr>
        <w:b w:val="0"/>
        <w:i w:val="0"/>
        <w:iCs w:val="0"/>
        <w:sz w:val="14"/>
        <w:szCs w:val="14"/>
      </w:rPr>
      <w:t xml:space="preserve"> ______ 20__ </w:t>
    </w:r>
    <w:r w:rsidRPr="00FC273E">
      <w:rPr>
        <w:b w:val="0"/>
        <w:iCs w:val="0"/>
        <w:sz w:val="14"/>
        <w:szCs w:val="14"/>
      </w:rPr>
      <w:t xml:space="preserve">года                                                                                                                                     </w:t>
    </w:r>
    <w:r w:rsidRPr="00FC273E">
      <w:rPr>
        <w:b w:val="0"/>
        <w:iCs w:val="0"/>
      </w:rPr>
      <w:t xml:space="preserve">редакция </w:t>
    </w:r>
    <w:r w:rsidR="008B09FB">
      <w:rPr>
        <w:b w:val="0"/>
        <w:iCs w:val="0"/>
      </w:rPr>
      <w:t>март</w:t>
    </w:r>
    <w:r w:rsidRPr="00FC273E">
      <w:rPr>
        <w:b w:val="0"/>
        <w:iCs w:val="0"/>
      </w:rPr>
      <w:t xml:space="preserve"> 2024 года</w:t>
    </w:r>
    <w:r>
      <w:rPr>
        <w:b w:val="0"/>
        <w:i w:val="0"/>
        <w:iCs w:val="0"/>
        <w:sz w:val="14"/>
        <w:szCs w:val="14"/>
      </w:rPr>
      <w:t xml:space="preserve">                                           </w:t>
    </w:r>
  </w:p>
  <w:p w14:paraId="5E0BDD22" w14:textId="77777777" w:rsidR="0068746E" w:rsidRPr="006A40EC" w:rsidRDefault="0068746E" w:rsidP="006A40EC"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rPr>
        <w:b w:val="0"/>
        <w:i w:val="0"/>
        <w:iCs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4D807F0"/>
    <w:multiLevelType w:val="multilevel"/>
    <w:tmpl w:val="800A666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397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5A2448E"/>
    <w:multiLevelType w:val="multilevel"/>
    <w:tmpl w:val="9F8A123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5C2CEA"/>
    <w:multiLevelType w:val="hybridMultilevel"/>
    <w:tmpl w:val="B060E69C"/>
    <w:lvl w:ilvl="0" w:tplc="642C511C">
      <w:start w:val="2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D79"/>
    <w:multiLevelType w:val="multilevel"/>
    <w:tmpl w:val="D2F20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</w:abstractNum>
  <w:abstractNum w:abstractNumId="5" w15:restartNumberingAfterBreak="0">
    <w:nsid w:val="0DB57CD5"/>
    <w:multiLevelType w:val="multilevel"/>
    <w:tmpl w:val="9B687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050C46"/>
    <w:multiLevelType w:val="multilevel"/>
    <w:tmpl w:val="39862D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0F6EA4"/>
    <w:multiLevelType w:val="multilevel"/>
    <w:tmpl w:val="7EF4E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0116FB"/>
    <w:multiLevelType w:val="hybridMultilevel"/>
    <w:tmpl w:val="7C28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654A">
      <w:start w:val="8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6A58"/>
    <w:multiLevelType w:val="multilevel"/>
    <w:tmpl w:val="22FA3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B0720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A53DE7"/>
    <w:multiLevelType w:val="multilevel"/>
    <w:tmpl w:val="8848D0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AA0C4F"/>
    <w:multiLevelType w:val="multilevel"/>
    <w:tmpl w:val="4AB44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CCD10F6"/>
    <w:multiLevelType w:val="hybridMultilevel"/>
    <w:tmpl w:val="9FAAC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752C"/>
    <w:multiLevelType w:val="multilevel"/>
    <w:tmpl w:val="DB04A85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0951EDD"/>
    <w:multiLevelType w:val="hybridMultilevel"/>
    <w:tmpl w:val="72080992"/>
    <w:lvl w:ilvl="0" w:tplc="D74E5F6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CE5F80"/>
    <w:multiLevelType w:val="multilevel"/>
    <w:tmpl w:val="197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4D37691"/>
    <w:multiLevelType w:val="multilevel"/>
    <w:tmpl w:val="C3C03E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610E4A"/>
    <w:multiLevelType w:val="hybridMultilevel"/>
    <w:tmpl w:val="A6488B90"/>
    <w:lvl w:ilvl="0" w:tplc="041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9" w15:restartNumberingAfterBreak="0">
    <w:nsid w:val="2BC32293"/>
    <w:multiLevelType w:val="hybridMultilevel"/>
    <w:tmpl w:val="56AA2006"/>
    <w:lvl w:ilvl="0" w:tplc="4BBCD4D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944AD"/>
    <w:multiLevelType w:val="hybridMultilevel"/>
    <w:tmpl w:val="5D5AA3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FBC7D6B"/>
    <w:multiLevelType w:val="hybridMultilevel"/>
    <w:tmpl w:val="6582C608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30060E4E"/>
    <w:multiLevelType w:val="hybridMultilevel"/>
    <w:tmpl w:val="836C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D6784"/>
    <w:multiLevelType w:val="hybridMultilevel"/>
    <w:tmpl w:val="EB82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566DA"/>
    <w:multiLevelType w:val="hybridMultilevel"/>
    <w:tmpl w:val="E96EE184"/>
    <w:lvl w:ilvl="0" w:tplc="041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25" w15:restartNumberingAfterBreak="0">
    <w:nsid w:val="34D9256A"/>
    <w:multiLevelType w:val="hybridMultilevel"/>
    <w:tmpl w:val="2CC60E2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39204F98"/>
    <w:multiLevelType w:val="multilevel"/>
    <w:tmpl w:val="72ACBFA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7" w15:restartNumberingAfterBreak="0">
    <w:nsid w:val="397162A6"/>
    <w:multiLevelType w:val="multilevel"/>
    <w:tmpl w:val="B1EE682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81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</w:abstractNum>
  <w:abstractNum w:abstractNumId="28" w15:restartNumberingAfterBreak="0">
    <w:nsid w:val="3B2E19F7"/>
    <w:multiLevelType w:val="multilevel"/>
    <w:tmpl w:val="EE0606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2D8123F"/>
    <w:multiLevelType w:val="multilevel"/>
    <w:tmpl w:val="74A8E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33465D6"/>
    <w:multiLevelType w:val="multilevel"/>
    <w:tmpl w:val="826286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52E4183"/>
    <w:multiLevelType w:val="hybridMultilevel"/>
    <w:tmpl w:val="0DD4F97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46752A88"/>
    <w:multiLevelType w:val="multilevel"/>
    <w:tmpl w:val="02C69E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33" w15:restartNumberingAfterBreak="0">
    <w:nsid w:val="4F1F1927"/>
    <w:multiLevelType w:val="hybridMultilevel"/>
    <w:tmpl w:val="067CFDC0"/>
    <w:lvl w:ilvl="0" w:tplc="844CDA2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E9E3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05199C"/>
    <w:multiLevelType w:val="multilevel"/>
    <w:tmpl w:val="B10E07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0" w:hanging="1800"/>
      </w:pPr>
      <w:rPr>
        <w:rFonts w:hint="default"/>
      </w:rPr>
    </w:lvl>
  </w:abstractNum>
  <w:abstractNum w:abstractNumId="35" w15:restartNumberingAfterBreak="0">
    <w:nsid w:val="524A1880"/>
    <w:multiLevelType w:val="hybridMultilevel"/>
    <w:tmpl w:val="EEDC13F2"/>
    <w:lvl w:ilvl="0" w:tplc="9D1A90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087536"/>
    <w:multiLevelType w:val="hybridMultilevel"/>
    <w:tmpl w:val="E0E07BB4"/>
    <w:lvl w:ilvl="0" w:tplc="027A8272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36A65"/>
    <w:multiLevelType w:val="multilevel"/>
    <w:tmpl w:val="E8545E0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611C82"/>
    <w:multiLevelType w:val="multilevel"/>
    <w:tmpl w:val="6C882E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08086C"/>
    <w:multiLevelType w:val="multilevel"/>
    <w:tmpl w:val="9E0CD6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6482230"/>
    <w:multiLevelType w:val="multilevel"/>
    <w:tmpl w:val="864E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86B1DC9"/>
    <w:multiLevelType w:val="multilevel"/>
    <w:tmpl w:val="16320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AE524B8"/>
    <w:multiLevelType w:val="multilevel"/>
    <w:tmpl w:val="ABC8A2C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3" w15:restartNumberingAfterBreak="0">
    <w:nsid w:val="6B322F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D4B2DE6"/>
    <w:multiLevelType w:val="multilevel"/>
    <w:tmpl w:val="39803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86D3690"/>
    <w:multiLevelType w:val="hybridMultilevel"/>
    <w:tmpl w:val="5240B620"/>
    <w:lvl w:ilvl="0" w:tplc="EEC6DBF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A2403"/>
    <w:multiLevelType w:val="multilevel"/>
    <w:tmpl w:val="7EF4E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AD0172"/>
    <w:multiLevelType w:val="multilevel"/>
    <w:tmpl w:val="593A9A5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F3F6A23"/>
    <w:multiLevelType w:val="multilevel"/>
    <w:tmpl w:val="1A6AB52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7FCE4963"/>
    <w:multiLevelType w:val="multilevel"/>
    <w:tmpl w:val="8DB278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7"/>
  </w:num>
  <w:num w:numId="3">
    <w:abstractNumId w:val="3"/>
  </w:num>
  <w:num w:numId="4">
    <w:abstractNumId w:val="27"/>
  </w:num>
  <w:num w:numId="5">
    <w:abstractNumId w:val="37"/>
  </w:num>
  <w:num w:numId="6">
    <w:abstractNumId w:val="30"/>
  </w:num>
  <w:num w:numId="7">
    <w:abstractNumId w:val="12"/>
  </w:num>
  <w:num w:numId="8">
    <w:abstractNumId w:val="28"/>
  </w:num>
  <w:num w:numId="9">
    <w:abstractNumId w:val="41"/>
  </w:num>
  <w:num w:numId="10">
    <w:abstractNumId w:val="4"/>
  </w:num>
  <w:num w:numId="11">
    <w:abstractNumId w:val="6"/>
  </w:num>
  <w:num w:numId="12">
    <w:abstractNumId w:val="48"/>
  </w:num>
  <w:num w:numId="13">
    <w:abstractNumId w:val="44"/>
  </w:num>
  <w:num w:numId="14">
    <w:abstractNumId w:val="40"/>
  </w:num>
  <w:num w:numId="15">
    <w:abstractNumId w:val="39"/>
  </w:num>
  <w:num w:numId="16">
    <w:abstractNumId w:val="17"/>
  </w:num>
  <w:num w:numId="17">
    <w:abstractNumId w:val="14"/>
  </w:num>
  <w:num w:numId="18">
    <w:abstractNumId w:val="20"/>
  </w:num>
  <w:num w:numId="19">
    <w:abstractNumId w:val="2"/>
  </w:num>
  <w:num w:numId="20">
    <w:abstractNumId w:val="42"/>
  </w:num>
  <w:num w:numId="21">
    <w:abstractNumId w:val="26"/>
  </w:num>
  <w:num w:numId="22">
    <w:abstractNumId w:val="38"/>
  </w:num>
  <w:num w:numId="23">
    <w:abstractNumId w:val="13"/>
  </w:num>
  <w:num w:numId="24">
    <w:abstractNumId w:val="0"/>
  </w:num>
  <w:num w:numId="25">
    <w:abstractNumId w:val="16"/>
  </w:num>
  <w:num w:numId="26">
    <w:abstractNumId w:val="9"/>
  </w:num>
  <w:num w:numId="27">
    <w:abstractNumId w:val="29"/>
  </w:num>
  <w:num w:numId="28">
    <w:abstractNumId w:val="11"/>
  </w:num>
  <w:num w:numId="29">
    <w:abstractNumId w:val="1"/>
  </w:num>
  <w:num w:numId="30">
    <w:abstractNumId w:val="43"/>
  </w:num>
  <w:num w:numId="31">
    <w:abstractNumId w:val="31"/>
  </w:num>
  <w:num w:numId="32">
    <w:abstractNumId w:val="25"/>
  </w:num>
  <w:num w:numId="33">
    <w:abstractNumId w:val="18"/>
  </w:num>
  <w:num w:numId="34">
    <w:abstractNumId w:val="24"/>
  </w:num>
  <w:num w:numId="35">
    <w:abstractNumId w:val="33"/>
  </w:num>
  <w:num w:numId="36">
    <w:abstractNumId w:val="15"/>
  </w:num>
  <w:num w:numId="37">
    <w:abstractNumId w:val="46"/>
  </w:num>
  <w:num w:numId="38">
    <w:abstractNumId w:val="7"/>
  </w:num>
  <w:num w:numId="39">
    <w:abstractNumId w:val="21"/>
  </w:num>
  <w:num w:numId="40">
    <w:abstractNumId w:val="32"/>
  </w:num>
  <w:num w:numId="41">
    <w:abstractNumId w:val="36"/>
  </w:num>
  <w:num w:numId="42">
    <w:abstractNumId w:val="35"/>
  </w:num>
  <w:num w:numId="43">
    <w:abstractNumId w:val="5"/>
  </w:num>
  <w:num w:numId="44">
    <w:abstractNumId w:val="23"/>
  </w:num>
  <w:num w:numId="45">
    <w:abstractNumId w:val="19"/>
  </w:num>
  <w:num w:numId="46">
    <w:abstractNumId w:val="10"/>
  </w:num>
  <w:num w:numId="47">
    <w:abstractNumId w:val="34"/>
  </w:num>
  <w:num w:numId="48">
    <w:abstractNumId w:val="49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8A"/>
    <w:rsid w:val="000004AA"/>
    <w:rsid w:val="00000665"/>
    <w:rsid w:val="000009C4"/>
    <w:rsid w:val="00004BDB"/>
    <w:rsid w:val="00004E1C"/>
    <w:rsid w:val="00005B55"/>
    <w:rsid w:val="000062EF"/>
    <w:rsid w:val="000062F4"/>
    <w:rsid w:val="000071DD"/>
    <w:rsid w:val="00012076"/>
    <w:rsid w:val="00012742"/>
    <w:rsid w:val="000136E1"/>
    <w:rsid w:val="00013768"/>
    <w:rsid w:val="000137C0"/>
    <w:rsid w:val="00016FEF"/>
    <w:rsid w:val="00017B5E"/>
    <w:rsid w:val="00023C3B"/>
    <w:rsid w:val="00024C78"/>
    <w:rsid w:val="00027789"/>
    <w:rsid w:val="0003034A"/>
    <w:rsid w:val="0003140A"/>
    <w:rsid w:val="000314A8"/>
    <w:rsid w:val="000325ED"/>
    <w:rsid w:val="000327D0"/>
    <w:rsid w:val="000330DD"/>
    <w:rsid w:val="0003377A"/>
    <w:rsid w:val="00033BC6"/>
    <w:rsid w:val="00033EB0"/>
    <w:rsid w:val="00035F03"/>
    <w:rsid w:val="00040AE8"/>
    <w:rsid w:val="0004382D"/>
    <w:rsid w:val="00044A72"/>
    <w:rsid w:val="00045538"/>
    <w:rsid w:val="00045769"/>
    <w:rsid w:val="00045BAA"/>
    <w:rsid w:val="00050163"/>
    <w:rsid w:val="0005032F"/>
    <w:rsid w:val="00050505"/>
    <w:rsid w:val="00050C7C"/>
    <w:rsid w:val="000515A0"/>
    <w:rsid w:val="00054D05"/>
    <w:rsid w:val="00055953"/>
    <w:rsid w:val="00063D4F"/>
    <w:rsid w:val="00064901"/>
    <w:rsid w:val="000659FD"/>
    <w:rsid w:val="000674D2"/>
    <w:rsid w:val="000676CB"/>
    <w:rsid w:val="00067729"/>
    <w:rsid w:val="000703B9"/>
    <w:rsid w:val="00070E8F"/>
    <w:rsid w:val="00072137"/>
    <w:rsid w:val="0007748F"/>
    <w:rsid w:val="00077A5A"/>
    <w:rsid w:val="00081ACB"/>
    <w:rsid w:val="0008340B"/>
    <w:rsid w:val="00083F19"/>
    <w:rsid w:val="0008401E"/>
    <w:rsid w:val="00084A63"/>
    <w:rsid w:val="00085445"/>
    <w:rsid w:val="00087C32"/>
    <w:rsid w:val="00092FCF"/>
    <w:rsid w:val="00093894"/>
    <w:rsid w:val="00094421"/>
    <w:rsid w:val="00096DCB"/>
    <w:rsid w:val="000B024E"/>
    <w:rsid w:val="000B2867"/>
    <w:rsid w:val="000B5DB2"/>
    <w:rsid w:val="000B6249"/>
    <w:rsid w:val="000B6619"/>
    <w:rsid w:val="000B78CD"/>
    <w:rsid w:val="000C06FD"/>
    <w:rsid w:val="000C13EB"/>
    <w:rsid w:val="000C207C"/>
    <w:rsid w:val="000C2442"/>
    <w:rsid w:val="000C6BCD"/>
    <w:rsid w:val="000C719B"/>
    <w:rsid w:val="000D0FF4"/>
    <w:rsid w:val="000D1877"/>
    <w:rsid w:val="000D1FA4"/>
    <w:rsid w:val="000D3977"/>
    <w:rsid w:val="000D5539"/>
    <w:rsid w:val="000D5FED"/>
    <w:rsid w:val="000E3524"/>
    <w:rsid w:val="000E470B"/>
    <w:rsid w:val="000E6479"/>
    <w:rsid w:val="000E77A5"/>
    <w:rsid w:val="000F57B3"/>
    <w:rsid w:val="000F6366"/>
    <w:rsid w:val="000F7914"/>
    <w:rsid w:val="000F7D4D"/>
    <w:rsid w:val="0010088A"/>
    <w:rsid w:val="001010EC"/>
    <w:rsid w:val="00102104"/>
    <w:rsid w:val="001067A1"/>
    <w:rsid w:val="0010761E"/>
    <w:rsid w:val="00112F12"/>
    <w:rsid w:val="001134B5"/>
    <w:rsid w:val="00113F76"/>
    <w:rsid w:val="001151D3"/>
    <w:rsid w:val="001161E5"/>
    <w:rsid w:val="0012122D"/>
    <w:rsid w:val="001215E0"/>
    <w:rsid w:val="0012180C"/>
    <w:rsid w:val="001230C7"/>
    <w:rsid w:val="00124476"/>
    <w:rsid w:val="0012513B"/>
    <w:rsid w:val="00125AEB"/>
    <w:rsid w:val="00127FC9"/>
    <w:rsid w:val="00130244"/>
    <w:rsid w:val="001306F0"/>
    <w:rsid w:val="001329BA"/>
    <w:rsid w:val="001348DC"/>
    <w:rsid w:val="001362BF"/>
    <w:rsid w:val="00137BE0"/>
    <w:rsid w:val="00137C67"/>
    <w:rsid w:val="00140363"/>
    <w:rsid w:val="00141E66"/>
    <w:rsid w:val="00142D06"/>
    <w:rsid w:val="00143AAF"/>
    <w:rsid w:val="001454CB"/>
    <w:rsid w:val="00146D11"/>
    <w:rsid w:val="00147FAF"/>
    <w:rsid w:val="00151644"/>
    <w:rsid w:val="00153D1C"/>
    <w:rsid w:val="00154805"/>
    <w:rsid w:val="00154BCB"/>
    <w:rsid w:val="00154F69"/>
    <w:rsid w:val="001562AC"/>
    <w:rsid w:val="00160F46"/>
    <w:rsid w:val="00161030"/>
    <w:rsid w:val="00162104"/>
    <w:rsid w:val="0016295A"/>
    <w:rsid w:val="0016470D"/>
    <w:rsid w:val="0016542E"/>
    <w:rsid w:val="001674CE"/>
    <w:rsid w:val="00167835"/>
    <w:rsid w:val="00167889"/>
    <w:rsid w:val="001679DB"/>
    <w:rsid w:val="00170677"/>
    <w:rsid w:val="00170E4B"/>
    <w:rsid w:val="001717F6"/>
    <w:rsid w:val="00175C48"/>
    <w:rsid w:val="001765C4"/>
    <w:rsid w:val="00177C57"/>
    <w:rsid w:val="001803BA"/>
    <w:rsid w:val="00183C34"/>
    <w:rsid w:val="001842CA"/>
    <w:rsid w:val="001861ED"/>
    <w:rsid w:val="00191ECD"/>
    <w:rsid w:val="001930A8"/>
    <w:rsid w:val="00193F03"/>
    <w:rsid w:val="001A15A0"/>
    <w:rsid w:val="001A171F"/>
    <w:rsid w:val="001A3A72"/>
    <w:rsid w:val="001A72D7"/>
    <w:rsid w:val="001A7AFF"/>
    <w:rsid w:val="001B0453"/>
    <w:rsid w:val="001B1270"/>
    <w:rsid w:val="001B16B2"/>
    <w:rsid w:val="001B2C24"/>
    <w:rsid w:val="001B3331"/>
    <w:rsid w:val="001B4A26"/>
    <w:rsid w:val="001B4E6D"/>
    <w:rsid w:val="001C1C0B"/>
    <w:rsid w:val="001C4558"/>
    <w:rsid w:val="001C585B"/>
    <w:rsid w:val="001C6AD4"/>
    <w:rsid w:val="001D08F8"/>
    <w:rsid w:val="001D101F"/>
    <w:rsid w:val="001D1ECC"/>
    <w:rsid w:val="001D74B7"/>
    <w:rsid w:val="001E4AF2"/>
    <w:rsid w:val="001E4FCC"/>
    <w:rsid w:val="001E53FA"/>
    <w:rsid w:val="001F22F6"/>
    <w:rsid w:val="001F274B"/>
    <w:rsid w:val="001F63DE"/>
    <w:rsid w:val="0020166E"/>
    <w:rsid w:val="00202F16"/>
    <w:rsid w:val="002034ED"/>
    <w:rsid w:val="00205406"/>
    <w:rsid w:val="0020745F"/>
    <w:rsid w:val="0020781A"/>
    <w:rsid w:val="00210508"/>
    <w:rsid w:val="00210B14"/>
    <w:rsid w:val="00210E33"/>
    <w:rsid w:val="0021231E"/>
    <w:rsid w:val="002133FA"/>
    <w:rsid w:val="002174F6"/>
    <w:rsid w:val="00221ACA"/>
    <w:rsid w:val="00222725"/>
    <w:rsid w:val="00222D3D"/>
    <w:rsid w:val="00223998"/>
    <w:rsid w:val="00224452"/>
    <w:rsid w:val="00225402"/>
    <w:rsid w:val="00226AF2"/>
    <w:rsid w:val="00226DD4"/>
    <w:rsid w:val="00227BE0"/>
    <w:rsid w:val="00234923"/>
    <w:rsid w:val="00235609"/>
    <w:rsid w:val="00236D5C"/>
    <w:rsid w:val="00237EEA"/>
    <w:rsid w:val="00241A4B"/>
    <w:rsid w:val="002460C2"/>
    <w:rsid w:val="00246A00"/>
    <w:rsid w:val="002474A2"/>
    <w:rsid w:val="0025228F"/>
    <w:rsid w:val="0025391C"/>
    <w:rsid w:val="0025463D"/>
    <w:rsid w:val="00254A34"/>
    <w:rsid w:val="0026001C"/>
    <w:rsid w:val="00267088"/>
    <w:rsid w:val="00270C8B"/>
    <w:rsid w:val="002738F4"/>
    <w:rsid w:val="002745D1"/>
    <w:rsid w:val="002750F2"/>
    <w:rsid w:val="002804B7"/>
    <w:rsid w:val="00281991"/>
    <w:rsid w:val="00282A38"/>
    <w:rsid w:val="00287267"/>
    <w:rsid w:val="00291ADE"/>
    <w:rsid w:val="002942A6"/>
    <w:rsid w:val="00295A06"/>
    <w:rsid w:val="002A2A86"/>
    <w:rsid w:val="002A3471"/>
    <w:rsid w:val="002A547B"/>
    <w:rsid w:val="002B2A39"/>
    <w:rsid w:val="002B57BB"/>
    <w:rsid w:val="002B64DD"/>
    <w:rsid w:val="002C0C05"/>
    <w:rsid w:val="002C2051"/>
    <w:rsid w:val="002C213B"/>
    <w:rsid w:val="002C38E9"/>
    <w:rsid w:val="002C456A"/>
    <w:rsid w:val="002D3B2F"/>
    <w:rsid w:val="002E1DA4"/>
    <w:rsid w:val="002E2803"/>
    <w:rsid w:val="002E322A"/>
    <w:rsid w:val="002E46BF"/>
    <w:rsid w:val="002F3400"/>
    <w:rsid w:val="002F3466"/>
    <w:rsid w:val="002F4126"/>
    <w:rsid w:val="002F5B2D"/>
    <w:rsid w:val="002F5D6F"/>
    <w:rsid w:val="002F7281"/>
    <w:rsid w:val="00300734"/>
    <w:rsid w:val="003029C9"/>
    <w:rsid w:val="00302A8D"/>
    <w:rsid w:val="00302BEA"/>
    <w:rsid w:val="00304316"/>
    <w:rsid w:val="0030564A"/>
    <w:rsid w:val="003076A7"/>
    <w:rsid w:val="003114C3"/>
    <w:rsid w:val="003149C3"/>
    <w:rsid w:val="003171A4"/>
    <w:rsid w:val="00317F9D"/>
    <w:rsid w:val="00330C15"/>
    <w:rsid w:val="00330D7D"/>
    <w:rsid w:val="00331414"/>
    <w:rsid w:val="003326D5"/>
    <w:rsid w:val="003336C7"/>
    <w:rsid w:val="0033459A"/>
    <w:rsid w:val="00337D67"/>
    <w:rsid w:val="003403A9"/>
    <w:rsid w:val="003408BF"/>
    <w:rsid w:val="00340C55"/>
    <w:rsid w:val="00340FE2"/>
    <w:rsid w:val="0034128E"/>
    <w:rsid w:val="00341D63"/>
    <w:rsid w:val="00343B31"/>
    <w:rsid w:val="003441E0"/>
    <w:rsid w:val="00345010"/>
    <w:rsid w:val="00345327"/>
    <w:rsid w:val="00346598"/>
    <w:rsid w:val="003477FF"/>
    <w:rsid w:val="003544DB"/>
    <w:rsid w:val="003545E2"/>
    <w:rsid w:val="00354F74"/>
    <w:rsid w:val="00357B56"/>
    <w:rsid w:val="00357BFF"/>
    <w:rsid w:val="0036335B"/>
    <w:rsid w:val="0036356A"/>
    <w:rsid w:val="00363611"/>
    <w:rsid w:val="00363A8E"/>
    <w:rsid w:val="00363D47"/>
    <w:rsid w:val="00365869"/>
    <w:rsid w:val="003719E2"/>
    <w:rsid w:val="0037401E"/>
    <w:rsid w:val="003755FA"/>
    <w:rsid w:val="0037645E"/>
    <w:rsid w:val="00380386"/>
    <w:rsid w:val="00380DD3"/>
    <w:rsid w:val="003819AE"/>
    <w:rsid w:val="00381C6A"/>
    <w:rsid w:val="00383E5F"/>
    <w:rsid w:val="00384C50"/>
    <w:rsid w:val="003852D1"/>
    <w:rsid w:val="0038543D"/>
    <w:rsid w:val="00385AF8"/>
    <w:rsid w:val="00390416"/>
    <w:rsid w:val="0039048F"/>
    <w:rsid w:val="00391BFF"/>
    <w:rsid w:val="003940C3"/>
    <w:rsid w:val="00394AA6"/>
    <w:rsid w:val="00395E8E"/>
    <w:rsid w:val="003A05DB"/>
    <w:rsid w:val="003A0C11"/>
    <w:rsid w:val="003A0D86"/>
    <w:rsid w:val="003A1576"/>
    <w:rsid w:val="003A1578"/>
    <w:rsid w:val="003A3F9A"/>
    <w:rsid w:val="003A5745"/>
    <w:rsid w:val="003A7FFE"/>
    <w:rsid w:val="003B07C7"/>
    <w:rsid w:val="003B3DEE"/>
    <w:rsid w:val="003B59D0"/>
    <w:rsid w:val="003B715C"/>
    <w:rsid w:val="003C3857"/>
    <w:rsid w:val="003C3983"/>
    <w:rsid w:val="003C4DC4"/>
    <w:rsid w:val="003C7B02"/>
    <w:rsid w:val="003C7CD2"/>
    <w:rsid w:val="003C7D14"/>
    <w:rsid w:val="003D7348"/>
    <w:rsid w:val="003D7C50"/>
    <w:rsid w:val="003D7DE6"/>
    <w:rsid w:val="003E1D91"/>
    <w:rsid w:val="003E5184"/>
    <w:rsid w:val="003F2B9C"/>
    <w:rsid w:val="003F33BE"/>
    <w:rsid w:val="003F40D0"/>
    <w:rsid w:val="004006CF"/>
    <w:rsid w:val="00401FE6"/>
    <w:rsid w:val="00404777"/>
    <w:rsid w:val="00405020"/>
    <w:rsid w:val="004101D3"/>
    <w:rsid w:val="0041217D"/>
    <w:rsid w:val="00413C75"/>
    <w:rsid w:val="00421A32"/>
    <w:rsid w:val="00421C7B"/>
    <w:rsid w:val="004223D6"/>
    <w:rsid w:val="00422DD5"/>
    <w:rsid w:val="00423933"/>
    <w:rsid w:val="004254D2"/>
    <w:rsid w:val="00425634"/>
    <w:rsid w:val="00425972"/>
    <w:rsid w:val="00425E4B"/>
    <w:rsid w:val="00425F08"/>
    <w:rsid w:val="00427F1E"/>
    <w:rsid w:val="004313F0"/>
    <w:rsid w:val="00431A45"/>
    <w:rsid w:val="00432297"/>
    <w:rsid w:val="00432656"/>
    <w:rsid w:val="004326C5"/>
    <w:rsid w:val="0043358A"/>
    <w:rsid w:val="00434458"/>
    <w:rsid w:val="00434571"/>
    <w:rsid w:val="00441D72"/>
    <w:rsid w:val="0044434E"/>
    <w:rsid w:val="00444B73"/>
    <w:rsid w:val="00446378"/>
    <w:rsid w:val="004528BE"/>
    <w:rsid w:val="00453551"/>
    <w:rsid w:val="00453D2F"/>
    <w:rsid w:val="00453D6F"/>
    <w:rsid w:val="00460F8D"/>
    <w:rsid w:val="00461B08"/>
    <w:rsid w:val="00462318"/>
    <w:rsid w:val="00464F4F"/>
    <w:rsid w:val="004651E2"/>
    <w:rsid w:val="004656A0"/>
    <w:rsid w:val="00466B4D"/>
    <w:rsid w:val="00471343"/>
    <w:rsid w:val="004721F7"/>
    <w:rsid w:val="00472279"/>
    <w:rsid w:val="004734E2"/>
    <w:rsid w:val="00473530"/>
    <w:rsid w:val="0047472C"/>
    <w:rsid w:val="00475C95"/>
    <w:rsid w:val="004825A6"/>
    <w:rsid w:val="004831A2"/>
    <w:rsid w:val="00483673"/>
    <w:rsid w:val="00484BC2"/>
    <w:rsid w:val="00487C52"/>
    <w:rsid w:val="004905F3"/>
    <w:rsid w:val="00492FCA"/>
    <w:rsid w:val="004943EA"/>
    <w:rsid w:val="0049456C"/>
    <w:rsid w:val="004A2209"/>
    <w:rsid w:val="004A25C3"/>
    <w:rsid w:val="004A3C9A"/>
    <w:rsid w:val="004B052A"/>
    <w:rsid w:val="004B380A"/>
    <w:rsid w:val="004B3984"/>
    <w:rsid w:val="004B46B7"/>
    <w:rsid w:val="004B4B87"/>
    <w:rsid w:val="004B6020"/>
    <w:rsid w:val="004B643F"/>
    <w:rsid w:val="004B7CF1"/>
    <w:rsid w:val="004C48E1"/>
    <w:rsid w:val="004C50E1"/>
    <w:rsid w:val="004C6597"/>
    <w:rsid w:val="004D01AC"/>
    <w:rsid w:val="004D70DD"/>
    <w:rsid w:val="004E053E"/>
    <w:rsid w:val="004E05B8"/>
    <w:rsid w:val="004E05E9"/>
    <w:rsid w:val="004E0942"/>
    <w:rsid w:val="004E0CDB"/>
    <w:rsid w:val="004E3CF0"/>
    <w:rsid w:val="004F2549"/>
    <w:rsid w:val="004F3BFF"/>
    <w:rsid w:val="004F3EF1"/>
    <w:rsid w:val="004F58A9"/>
    <w:rsid w:val="0050100E"/>
    <w:rsid w:val="005020C7"/>
    <w:rsid w:val="0050422A"/>
    <w:rsid w:val="00507F93"/>
    <w:rsid w:val="00511C5A"/>
    <w:rsid w:val="005132DF"/>
    <w:rsid w:val="00513A91"/>
    <w:rsid w:val="00513C4A"/>
    <w:rsid w:val="00513DD0"/>
    <w:rsid w:val="00517C15"/>
    <w:rsid w:val="00520166"/>
    <w:rsid w:val="00520414"/>
    <w:rsid w:val="00521D02"/>
    <w:rsid w:val="00522C09"/>
    <w:rsid w:val="00524DAF"/>
    <w:rsid w:val="0052539D"/>
    <w:rsid w:val="0053079F"/>
    <w:rsid w:val="00530942"/>
    <w:rsid w:val="005312D2"/>
    <w:rsid w:val="0053239A"/>
    <w:rsid w:val="005338C8"/>
    <w:rsid w:val="0053435A"/>
    <w:rsid w:val="005357F1"/>
    <w:rsid w:val="00535C10"/>
    <w:rsid w:val="00536B2A"/>
    <w:rsid w:val="0054373C"/>
    <w:rsid w:val="00543C00"/>
    <w:rsid w:val="005456FB"/>
    <w:rsid w:val="00547722"/>
    <w:rsid w:val="0055143F"/>
    <w:rsid w:val="005514BA"/>
    <w:rsid w:val="00551DE6"/>
    <w:rsid w:val="005537E3"/>
    <w:rsid w:val="00555B60"/>
    <w:rsid w:val="00557AF3"/>
    <w:rsid w:val="00557FB4"/>
    <w:rsid w:val="00561F13"/>
    <w:rsid w:val="005649A7"/>
    <w:rsid w:val="00564D83"/>
    <w:rsid w:val="00565170"/>
    <w:rsid w:val="00571835"/>
    <w:rsid w:val="005863EF"/>
    <w:rsid w:val="00586C59"/>
    <w:rsid w:val="0059744E"/>
    <w:rsid w:val="00597E21"/>
    <w:rsid w:val="005A0768"/>
    <w:rsid w:val="005A18E4"/>
    <w:rsid w:val="005A30AE"/>
    <w:rsid w:val="005A6F12"/>
    <w:rsid w:val="005B183E"/>
    <w:rsid w:val="005B1BBC"/>
    <w:rsid w:val="005B273D"/>
    <w:rsid w:val="005B491F"/>
    <w:rsid w:val="005B4A04"/>
    <w:rsid w:val="005B5986"/>
    <w:rsid w:val="005C12CE"/>
    <w:rsid w:val="005C151A"/>
    <w:rsid w:val="005C451D"/>
    <w:rsid w:val="005C67D8"/>
    <w:rsid w:val="005C7369"/>
    <w:rsid w:val="005D1DB9"/>
    <w:rsid w:val="005D26B1"/>
    <w:rsid w:val="005D28D1"/>
    <w:rsid w:val="005D3BE7"/>
    <w:rsid w:val="005D4B73"/>
    <w:rsid w:val="005E1857"/>
    <w:rsid w:val="005E1B9D"/>
    <w:rsid w:val="005E3ACC"/>
    <w:rsid w:val="005E7F47"/>
    <w:rsid w:val="005F099F"/>
    <w:rsid w:val="005F554F"/>
    <w:rsid w:val="005F71C3"/>
    <w:rsid w:val="0060002D"/>
    <w:rsid w:val="0060279E"/>
    <w:rsid w:val="0060427B"/>
    <w:rsid w:val="006052E2"/>
    <w:rsid w:val="00612FF5"/>
    <w:rsid w:val="00616D3F"/>
    <w:rsid w:val="006224AC"/>
    <w:rsid w:val="00622907"/>
    <w:rsid w:val="00622F57"/>
    <w:rsid w:val="0062484B"/>
    <w:rsid w:val="006256AA"/>
    <w:rsid w:val="00627095"/>
    <w:rsid w:val="00627772"/>
    <w:rsid w:val="00627963"/>
    <w:rsid w:val="006322A4"/>
    <w:rsid w:val="006322E5"/>
    <w:rsid w:val="00635B76"/>
    <w:rsid w:val="00637CFB"/>
    <w:rsid w:val="006422AD"/>
    <w:rsid w:val="00642340"/>
    <w:rsid w:val="00643684"/>
    <w:rsid w:val="00644E2E"/>
    <w:rsid w:val="006451E8"/>
    <w:rsid w:val="0064722A"/>
    <w:rsid w:val="006478DA"/>
    <w:rsid w:val="0065693F"/>
    <w:rsid w:val="00656F96"/>
    <w:rsid w:val="00657BB0"/>
    <w:rsid w:val="006602DB"/>
    <w:rsid w:val="006643CE"/>
    <w:rsid w:val="0066492B"/>
    <w:rsid w:val="00665058"/>
    <w:rsid w:val="006659C5"/>
    <w:rsid w:val="00666F3E"/>
    <w:rsid w:val="00667356"/>
    <w:rsid w:val="00671943"/>
    <w:rsid w:val="00671F4B"/>
    <w:rsid w:val="0067230A"/>
    <w:rsid w:val="0067230C"/>
    <w:rsid w:val="00672F5E"/>
    <w:rsid w:val="00673F42"/>
    <w:rsid w:val="00674F1A"/>
    <w:rsid w:val="00675346"/>
    <w:rsid w:val="00677B75"/>
    <w:rsid w:val="00677C0E"/>
    <w:rsid w:val="006841E7"/>
    <w:rsid w:val="00684961"/>
    <w:rsid w:val="00685565"/>
    <w:rsid w:val="00685BBA"/>
    <w:rsid w:val="006861CE"/>
    <w:rsid w:val="0068746E"/>
    <w:rsid w:val="00690345"/>
    <w:rsid w:val="00695A6D"/>
    <w:rsid w:val="0069693A"/>
    <w:rsid w:val="006A146D"/>
    <w:rsid w:val="006A3308"/>
    <w:rsid w:val="006A40EC"/>
    <w:rsid w:val="006A422B"/>
    <w:rsid w:val="006A443A"/>
    <w:rsid w:val="006B3374"/>
    <w:rsid w:val="006B4A90"/>
    <w:rsid w:val="006B5147"/>
    <w:rsid w:val="006B51CE"/>
    <w:rsid w:val="006B6225"/>
    <w:rsid w:val="006B719F"/>
    <w:rsid w:val="006C12E8"/>
    <w:rsid w:val="006C4513"/>
    <w:rsid w:val="006C5D47"/>
    <w:rsid w:val="006C728E"/>
    <w:rsid w:val="006D02C5"/>
    <w:rsid w:val="006D328D"/>
    <w:rsid w:val="006D344F"/>
    <w:rsid w:val="006D4EC0"/>
    <w:rsid w:val="006D4F3D"/>
    <w:rsid w:val="006D69FC"/>
    <w:rsid w:val="006E4D8E"/>
    <w:rsid w:val="006E55DC"/>
    <w:rsid w:val="006E7626"/>
    <w:rsid w:val="006F0476"/>
    <w:rsid w:val="006F2DD1"/>
    <w:rsid w:val="006F3B20"/>
    <w:rsid w:val="006F5A2D"/>
    <w:rsid w:val="006F6551"/>
    <w:rsid w:val="006F755D"/>
    <w:rsid w:val="00700897"/>
    <w:rsid w:val="007009C8"/>
    <w:rsid w:val="00701418"/>
    <w:rsid w:val="00701494"/>
    <w:rsid w:val="00702CCC"/>
    <w:rsid w:val="00703181"/>
    <w:rsid w:val="00704149"/>
    <w:rsid w:val="00707517"/>
    <w:rsid w:val="007108C8"/>
    <w:rsid w:val="007163AD"/>
    <w:rsid w:val="007172A3"/>
    <w:rsid w:val="00721017"/>
    <w:rsid w:val="00721211"/>
    <w:rsid w:val="007225C5"/>
    <w:rsid w:val="00722CAB"/>
    <w:rsid w:val="0072616B"/>
    <w:rsid w:val="007272F7"/>
    <w:rsid w:val="00727774"/>
    <w:rsid w:val="007307F8"/>
    <w:rsid w:val="00734476"/>
    <w:rsid w:val="00743205"/>
    <w:rsid w:val="0074327D"/>
    <w:rsid w:val="007432DE"/>
    <w:rsid w:val="00744104"/>
    <w:rsid w:val="00745A2A"/>
    <w:rsid w:val="00745C23"/>
    <w:rsid w:val="00746274"/>
    <w:rsid w:val="00746C43"/>
    <w:rsid w:val="00747AAF"/>
    <w:rsid w:val="007506ED"/>
    <w:rsid w:val="00750D50"/>
    <w:rsid w:val="00752378"/>
    <w:rsid w:val="00752BDF"/>
    <w:rsid w:val="00752E3C"/>
    <w:rsid w:val="007530C3"/>
    <w:rsid w:val="00754315"/>
    <w:rsid w:val="00756D95"/>
    <w:rsid w:val="0075729D"/>
    <w:rsid w:val="00757B34"/>
    <w:rsid w:val="00757D3D"/>
    <w:rsid w:val="00764E75"/>
    <w:rsid w:val="00765105"/>
    <w:rsid w:val="007672D0"/>
    <w:rsid w:val="0076768B"/>
    <w:rsid w:val="00771B5D"/>
    <w:rsid w:val="00775110"/>
    <w:rsid w:val="007757ED"/>
    <w:rsid w:val="00776375"/>
    <w:rsid w:val="00776642"/>
    <w:rsid w:val="00776C2B"/>
    <w:rsid w:val="00780D25"/>
    <w:rsid w:val="00782400"/>
    <w:rsid w:val="00782D90"/>
    <w:rsid w:val="0078537D"/>
    <w:rsid w:val="007858F2"/>
    <w:rsid w:val="0078793F"/>
    <w:rsid w:val="007904A2"/>
    <w:rsid w:val="00790996"/>
    <w:rsid w:val="00796855"/>
    <w:rsid w:val="00797061"/>
    <w:rsid w:val="007975E0"/>
    <w:rsid w:val="0079796E"/>
    <w:rsid w:val="007A01E1"/>
    <w:rsid w:val="007A4F5A"/>
    <w:rsid w:val="007A5309"/>
    <w:rsid w:val="007A5F9F"/>
    <w:rsid w:val="007A648B"/>
    <w:rsid w:val="007B125D"/>
    <w:rsid w:val="007B1511"/>
    <w:rsid w:val="007B3DEF"/>
    <w:rsid w:val="007B3E45"/>
    <w:rsid w:val="007B4FF1"/>
    <w:rsid w:val="007B731C"/>
    <w:rsid w:val="007B7349"/>
    <w:rsid w:val="007B7445"/>
    <w:rsid w:val="007C0B23"/>
    <w:rsid w:val="007C0F2F"/>
    <w:rsid w:val="007C0FEC"/>
    <w:rsid w:val="007C1581"/>
    <w:rsid w:val="007C1C0B"/>
    <w:rsid w:val="007C34D8"/>
    <w:rsid w:val="007C601D"/>
    <w:rsid w:val="007D2967"/>
    <w:rsid w:val="007D36EB"/>
    <w:rsid w:val="007D3BD5"/>
    <w:rsid w:val="007D4F60"/>
    <w:rsid w:val="007D5189"/>
    <w:rsid w:val="007D51C2"/>
    <w:rsid w:val="007D5CCE"/>
    <w:rsid w:val="007D6908"/>
    <w:rsid w:val="007E1F0B"/>
    <w:rsid w:val="007E39D4"/>
    <w:rsid w:val="007E42DD"/>
    <w:rsid w:val="007E4F3F"/>
    <w:rsid w:val="007E5573"/>
    <w:rsid w:val="007E557C"/>
    <w:rsid w:val="007E6029"/>
    <w:rsid w:val="007F0396"/>
    <w:rsid w:val="007F1783"/>
    <w:rsid w:val="007F4227"/>
    <w:rsid w:val="007F44E6"/>
    <w:rsid w:val="007F662B"/>
    <w:rsid w:val="007F67C7"/>
    <w:rsid w:val="007F7B18"/>
    <w:rsid w:val="0080135B"/>
    <w:rsid w:val="00802AE2"/>
    <w:rsid w:val="008035B0"/>
    <w:rsid w:val="008045E9"/>
    <w:rsid w:val="00805A3B"/>
    <w:rsid w:val="00817AB6"/>
    <w:rsid w:val="00820A2A"/>
    <w:rsid w:val="008218B7"/>
    <w:rsid w:val="00822047"/>
    <w:rsid w:val="00822B39"/>
    <w:rsid w:val="00825137"/>
    <w:rsid w:val="00826DC9"/>
    <w:rsid w:val="008313A5"/>
    <w:rsid w:val="008313EA"/>
    <w:rsid w:val="00831D4C"/>
    <w:rsid w:val="008324D8"/>
    <w:rsid w:val="0083577D"/>
    <w:rsid w:val="008410A7"/>
    <w:rsid w:val="00842547"/>
    <w:rsid w:val="008429C3"/>
    <w:rsid w:val="00842C3B"/>
    <w:rsid w:val="008464BE"/>
    <w:rsid w:val="0085155D"/>
    <w:rsid w:val="00854B97"/>
    <w:rsid w:val="00855198"/>
    <w:rsid w:val="00856373"/>
    <w:rsid w:val="008575A9"/>
    <w:rsid w:val="008604A5"/>
    <w:rsid w:val="00860EEF"/>
    <w:rsid w:val="00861295"/>
    <w:rsid w:val="008624C3"/>
    <w:rsid w:val="00863D32"/>
    <w:rsid w:val="00872235"/>
    <w:rsid w:val="00874F55"/>
    <w:rsid w:val="00877F9B"/>
    <w:rsid w:val="008801E8"/>
    <w:rsid w:val="00883175"/>
    <w:rsid w:val="00884C93"/>
    <w:rsid w:val="00885061"/>
    <w:rsid w:val="008857B2"/>
    <w:rsid w:val="00886B6A"/>
    <w:rsid w:val="00886EB5"/>
    <w:rsid w:val="00887AB8"/>
    <w:rsid w:val="008919AF"/>
    <w:rsid w:val="008954B6"/>
    <w:rsid w:val="008A05B5"/>
    <w:rsid w:val="008A0685"/>
    <w:rsid w:val="008A2E99"/>
    <w:rsid w:val="008A2EAB"/>
    <w:rsid w:val="008A33CD"/>
    <w:rsid w:val="008A4FBD"/>
    <w:rsid w:val="008A5BA2"/>
    <w:rsid w:val="008B0461"/>
    <w:rsid w:val="008B09FB"/>
    <w:rsid w:val="008B2783"/>
    <w:rsid w:val="008C12D3"/>
    <w:rsid w:val="008C2188"/>
    <w:rsid w:val="008C3D6A"/>
    <w:rsid w:val="008C4766"/>
    <w:rsid w:val="008C4AC5"/>
    <w:rsid w:val="008C573A"/>
    <w:rsid w:val="008C58FA"/>
    <w:rsid w:val="008D0B56"/>
    <w:rsid w:val="008D14D7"/>
    <w:rsid w:val="008D1A0D"/>
    <w:rsid w:val="008D25EC"/>
    <w:rsid w:val="008D3E85"/>
    <w:rsid w:val="008D3F92"/>
    <w:rsid w:val="008D44F8"/>
    <w:rsid w:val="008D55D4"/>
    <w:rsid w:val="008D7A11"/>
    <w:rsid w:val="008E16AA"/>
    <w:rsid w:val="008E19D5"/>
    <w:rsid w:val="008E4B0A"/>
    <w:rsid w:val="008E4B11"/>
    <w:rsid w:val="008E57EF"/>
    <w:rsid w:val="008E5CD8"/>
    <w:rsid w:val="008E62AA"/>
    <w:rsid w:val="008E6C41"/>
    <w:rsid w:val="008F2EF4"/>
    <w:rsid w:val="008F3027"/>
    <w:rsid w:val="008F3CC5"/>
    <w:rsid w:val="00902048"/>
    <w:rsid w:val="0090246A"/>
    <w:rsid w:val="00902E36"/>
    <w:rsid w:val="00904FAB"/>
    <w:rsid w:val="00905888"/>
    <w:rsid w:val="00906431"/>
    <w:rsid w:val="009070E1"/>
    <w:rsid w:val="00911EF4"/>
    <w:rsid w:val="00920A8A"/>
    <w:rsid w:val="009214E9"/>
    <w:rsid w:val="00921D18"/>
    <w:rsid w:val="0092380F"/>
    <w:rsid w:val="00925049"/>
    <w:rsid w:val="00926381"/>
    <w:rsid w:val="00926D5F"/>
    <w:rsid w:val="00933752"/>
    <w:rsid w:val="00933D38"/>
    <w:rsid w:val="009352F3"/>
    <w:rsid w:val="00935600"/>
    <w:rsid w:val="00940870"/>
    <w:rsid w:val="009423CA"/>
    <w:rsid w:val="00942F7D"/>
    <w:rsid w:val="00952181"/>
    <w:rsid w:val="0095402D"/>
    <w:rsid w:val="00954B47"/>
    <w:rsid w:val="00955426"/>
    <w:rsid w:val="0095582F"/>
    <w:rsid w:val="009560BB"/>
    <w:rsid w:val="00956890"/>
    <w:rsid w:val="00956F80"/>
    <w:rsid w:val="00966EDA"/>
    <w:rsid w:val="00971309"/>
    <w:rsid w:val="00972C9B"/>
    <w:rsid w:val="009732E2"/>
    <w:rsid w:val="00975133"/>
    <w:rsid w:val="00980D40"/>
    <w:rsid w:val="009833D3"/>
    <w:rsid w:val="0098667C"/>
    <w:rsid w:val="00997A07"/>
    <w:rsid w:val="00997E99"/>
    <w:rsid w:val="009A12E1"/>
    <w:rsid w:val="009A13B8"/>
    <w:rsid w:val="009A2219"/>
    <w:rsid w:val="009A52D4"/>
    <w:rsid w:val="009B13BA"/>
    <w:rsid w:val="009B1E6A"/>
    <w:rsid w:val="009B20D0"/>
    <w:rsid w:val="009B2EC5"/>
    <w:rsid w:val="009C0784"/>
    <w:rsid w:val="009C1BB9"/>
    <w:rsid w:val="009C1D88"/>
    <w:rsid w:val="009C3E42"/>
    <w:rsid w:val="009C41A3"/>
    <w:rsid w:val="009C6727"/>
    <w:rsid w:val="009C79BE"/>
    <w:rsid w:val="009C7B8D"/>
    <w:rsid w:val="009C7CAE"/>
    <w:rsid w:val="009D063E"/>
    <w:rsid w:val="009D33B2"/>
    <w:rsid w:val="009D3579"/>
    <w:rsid w:val="009D3B01"/>
    <w:rsid w:val="009D60D6"/>
    <w:rsid w:val="009D7AFF"/>
    <w:rsid w:val="009E0282"/>
    <w:rsid w:val="009E1E18"/>
    <w:rsid w:val="009E3F46"/>
    <w:rsid w:val="009E494C"/>
    <w:rsid w:val="009F030C"/>
    <w:rsid w:val="009F0AF9"/>
    <w:rsid w:val="009F1D6F"/>
    <w:rsid w:val="009F470C"/>
    <w:rsid w:val="009F4DA4"/>
    <w:rsid w:val="009F602D"/>
    <w:rsid w:val="009F6469"/>
    <w:rsid w:val="009F66B8"/>
    <w:rsid w:val="00A00383"/>
    <w:rsid w:val="00A023AA"/>
    <w:rsid w:val="00A03E5E"/>
    <w:rsid w:val="00A047CA"/>
    <w:rsid w:val="00A05231"/>
    <w:rsid w:val="00A10739"/>
    <w:rsid w:val="00A13F18"/>
    <w:rsid w:val="00A145D1"/>
    <w:rsid w:val="00A15FE2"/>
    <w:rsid w:val="00A16E5B"/>
    <w:rsid w:val="00A205AC"/>
    <w:rsid w:val="00A22B86"/>
    <w:rsid w:val="00A23CF2"/>
    <w:rsid w:val="00A25298"/>
    <w:rsid w:val="00A26112"/>
    <w:rsid w:val="00A27795"/>
    <w:rsid w:val="00A325BE"/>
    <w:rsid w:val="00A32674"/>
    <w:rsid w:val="00A341C0"/>
    <w:rsid w:val="00A34C47"/>
    <w:rsid w:val="00A379D7"/>
    <w:rsid w:val="00A40702"/>
    <w:rsid w:val="00A4313C"/>
    <w:rsid w:val="00A44BC3"/>
    <w:rsid w:val="00A51CAF"/>
    <w:rsid w:val="00A54AE7"/>
    <w:rsid w:val="00A5535C"/>
    <w:rsid w:val="00A578AB"/>
    <w:rsid w:val="00A6010C"/>
    <w:rsid w:val="00A624C7"/>
    <w:rsid w:val="00A63EC6"/>
    <w:rsid w:val="00A655BB"/>
    <w:rsid w:val="00A65E8B"/>
    <w:rsid w:val="00A66E6C"/>
    <w:rsid w:val="00A6744E"/>
    <w:rsid w:val="00A70BD3"/>
    <w:rsid w:val="00A72753"/>
    <w:rsid w:val="00A7306B"/>
    <w:rsid w:val="00A7335A"/>
    <w:rsid w:val="00A753C8"/>
    <w:rsid w:val="00A77936"/>
    <w:rsid w:val="00A80F77"/>
    <w:rsid w:val="00A814BC"/>
    <w:rsid w:val="00A817C4"/>
    <w:rsid w:val="00A833A9"/>
    <w:rsid w:val="00A84C32"/>
    <w:rsid w:val="00A86473"/>
    <w:rsid w:val="00A871AF"/>
    <w:rsid w:val="00A8773B"/>
    <w:rsid w:val="00A901A3"/>
    <w:rsid w:val="00A90504"/>
    <w:rsid w:val="00A91B4F"/>
    <w:rsid w:val="00A9270F"/>
    <w:rsid w:val="00A9326C"/>
    <w:rsid w:val="00A933DD"/>
    <w:rsid w:val="00A93698"/>
    <w:rsid w:val="00A94295"/>
    <w:rsid w:val="00A9453F"/>
    <w:rsid w:val="00A94DDA"/>
    <w:rsid w:val="00AA394D"/>
    <w:rsid w:val="00AA4DFC"/>
    <w:rsid w:val="00AA6F0B"/>
    <w:rsid w:val="00AA7149"/>
    <w:rsid w:val="00AA7FF5"/>
    <w:rsid w:val="00AB0662"/>
    <w:rsid w:val="00AB08A4"/>
    <w:rsid w:val="00AB130C"/>
    <w:rsid w:val="00AB24E0"/>
    <w:rsid w:val="00AB36BA"/>
    <w:rsid w:val="00AB3D1A"/>
    <w:rsid w:val="00AB7C9A"/>
    <w:rsid w:val="00AC1215"/>
    <w:rsid w:val="00AC3BBA"/>
    <w:rsid w:val="00AC54EA"/>
    <w:rsid w:val="00AC781F"/>
    <w:rsid w:val="00AC7D99"/>
    <w:rsid w:val="00AD0B77"/>
    <w:rsid w:val="00AD13E2"/>
    <w:rsid w:val="00AD685F"/>
    <w:rsid w:val="00AD77F8"/>
    <w:rsid w:val="00AD79C5"/>
    <w:rsid w:val="00AE0546"/>
    <w:rsid w:val="00AE14C0"/>
    <w:rsid w:val="00AE20C8"/>
    <w:rsid w:val="00AE3FF4"/>
    <w:rsid w:val="00AE413E"/>
    <w:rsid w:val="00AE661D"/>
    <w:rsid w:val="00AE7A11"/>
    <w:rsid w:val="00AF180B"/>
    <w:rsid w:val="00AF207D"/>
    <w:rsid w:val="00AF215C"/>
    <w:rsid w:val="00AF3080"/>
    <w:rsid w:val="00AF3178"/>
    <w:rsid w:val="00AF73D4"/>
    <w:rsid w:val="00B01255"/>
    <w:rsid w:val="00B04C71"/>
    <w:rsid w:val="00B108D7"/>
    <w:rsid w:val="00B12C18"/>
    <w:rsid w:val="00B132D7"/>
    <w:rsid w:val="00B14ED7"/>
    <w:rsid w:val="00B15FB6"/>
    <w:rsid w:val="00B27C97"/>
    <w:rsid w:val="00B27DDD"/>
    <w:rsid w:val="00B30651"/>
    <w:rsid w:val="00B33A07"/>
    <w:rsid w:val="00B344EE"/>
    <w:rsid w:val="00B34F6E"/>
    <w:rsid w:val="00B35349"/>
    <w:rsid w:val="00B4015F"/>
    <w:rsid w:val="00B4119B"/>
    <w:rsid w:val="00B434B7"/>
    <w:rsid w:val="00B46133"/>
    <w:rsid w:val="00B50E9B"/>
    <w:rsid w:val="00B51EEF"/>
    <w:rsid w:val="00B539D9"/>
    <w:rsid w:val="00B547D7"/>
    <w:rsid w:val="00B54830"/>
    <w:rsid w:val="00B60F6B"/>
    <w:rsid w:val="00B61B37"/>
    <w:rsid w:val="00B64DA9"/>
    <w:rsid w:val="00B666E8"/>
    <w:rsid w:val="00B700D3"/>
    <w:rsid w:val="00B7134D"/>
    <w:rsid w:val="00B72451"/>
    <w:rsid w:val="00B73622"/>
    <w:rsid w:val="00B74547"/>
    <w:rsid w:val="00B74B23"/>
    <w:rsid w:val="00B74CA6"/>
    <w:rsid w:val="00B756FF"/>
    <w:rsid w:val="00B75A88"/>
    <w:rsid w:val="00B77F2F"/>
    <w:rsid w:val="00B80958"/>
    <w:rsid w:val="00B80BB8"/>
    <w:rsid w:val="00B80F0E"/>
    <w:rsid w:val="00B82F39"/>
    <w:rsid w:val="00B84205"/>
    <w:rsid w:val="00B846C1"/>
    <w:rsid w:val="00B85221"/>
    <w:rsid w:val="00B85841"/>
    <w:rsid w:val="00B86674"/>
    <w:rsid w:val="00B93CFB"/>
    <w:rsid w:val="00B93DF9"/>
    <w:rsid w:val="00B951EB"/>
    <w:rsid w:val="00B958A5"/>
    <w:rsid w:val="00BA39E2"/>
    <w:rsid w:val="00BA42C2"/>
    <w:rsid w:val="00BA663A"/>
    <w:rsid w:val="00BA7C88"/>
    <w:rsid w:val="00BB159F"/>
    <w:rsid w:val="00BB1C88"/>
    <w:rsid w:val="00BB63F9"/>
    <w:rsid w:val="00BC1216"/>
    <w:rsid w:val="00BC3FB7"/>
    <w:rsid w:val="00BC4CCE"/>
    <w:rsid w:val="00BC4EF6"/>
    <w:rsid w:val="00BC6664"/>
    <w:rsid w:val="00BD0F05"/>
    <w:rsid w:val="00BD2154"/>
    <w:rsid w:val="00BD5629"/>
    <w:rsid w:val="00BD5E36"/>
    <w:rsid w:val="00BD6734"/>
    <w:rsid w:val="00BE144D"/>
    <w:rsid w:val="00BE21F8"/>
    <w:rsid w:val="00BE2482"/>
    <w:rsid w:val="00BE2885"/>
    <w:rsid w:val="00BE5779"/>
    <w:rsid w:val="00BE703A"/>
    <w:rsid w:val="00BF155F"/>
    <w:rsid w:val="00BF29AC"/>
    <w:rsid w:val="00BF2F37"/>
    <w:rsid w:val="00BF2F5E"/>
    <w:rsid w:val="00BF4789"/>
    <w:rsid w:val="00BF560F"/>
    <w:rsid w:val="00C000F9"/>
    <w:rsid w:val="00C034BC"/>
    <w:rsid w:val="00C034E0"/>
    <w:rsid w:val="00C0365E"/>
    <w:rsid w:val="00C036EC"/>
    <w:rsid w:val="00C0461D"/>
    <w:rsid w:val="00C0617E"/>
    <w:rsid w:val="00C06261"/>
    <w:rsid w:val="00C109A9"/>
    <w:rsid w:val="00C13095"/>
    <w:rsid w:val="00C13960"/>
    <w:rsid w:val="00C13A2E"/>
    <w:rsid w:val="00C20078"/>
    <w:rsid w:val="00C2182A"/>
    <w:rsid w:val="00C21944"/>
    <w:rsid w:val="00C22400"/>
    <w:rsid w:val="00C23A34"/>
    <w:rsid w:val="00C24F4C"/>
    <w:rsid w:val="00C267E8"/>
    <w:rsid w:val="00C2680B"/>
    <w:rsid w:val="00C32B61"/>
    <w:rsid w:val="00C34BBA"/>
    <w:rsid w:val="00C4227E"/>
    <w:rsid w:val="00C42A3A"/>
    <w:rsid w:val="00C42E6F"/>
    <w:rsid w:val="00C4738E"/>
    <w:rsid w:val="00C504F3"/>
    <w:rsid w:val="00C52D02"/>
    <w:rsid w:val="00C53B46"/>
    <w:rsid w:val="00C543C1"/>
    <w:rsid w:val="00C55014"/>
    <w:rsid w:val="00C60A79"/>
    <w:rsid w:val="00C60B46"/>
    <w:rsid w:val="00C60DE2"/>
    <w:rsid w:val="00C639D2"/>
    <w:rsid w:val="00C646E5"/>
    <w:rsid w:val="00C66517"/>
    <w:rsid w:val="00C6688F"/>
    <w:rsid w:val="00C66C9B"/>
    <w:rsid w:val="00C70FDA"/>
    <w:rsid w:val="00C72517"/>
    <w:rsid w:val="00C75664"/>
    <w:rsid w:val="00C771A3"/>
    <w:rsid w:val="00C8411D"/>
    <w:rsid w:val="00C8534F"/>
    <w:rsid w:val="00C87DCD"/>
    <w:rsid w:val="00C96560"/>
    <w:rsid w:val="00C97D21"/>
    <w:rsid w:val="00CA070D"/>
    <w:rsid w:val="00CA292E"/>
    <w:rsid w:val="00CA2D24"/>
    <w:rsid w:val="00CA3EB1"/>
    <w:rsid w:val="00CB1243"/>
    <w:rsid w:val="00CB1C59"/>
    <w:rsid w:val="00CB2DF0"/>
    <w:rsid w:val="00CB3957"/>
    <w:rsid w:val="00CB4189"/>
    <w:rsid w:val="00CB438A"/>
    <w:rsid w:val="00CB56DD"/>
    <w:rsid w:val="00CB621F"/>
    <w:rsid w:val="00CB6F63"/>
    <w:rsid w:val="00CC0168"/>
    <w:rsid w:val="00CC329D"/>
    <w:rsid w:val="00CC45AD"/>
    <w:rsid w:val="00CC64A3"/>
    <w:rsid w:val="00CC6B0D"/>
    <w:rsid w:val="00CD02B3"/>
    <w:rsid w:val="00CD1F49"/>
    <w:rsid w:val="00CD3AB2"/>
    <w:rsid w:val="00CD4CC2"/>
    <w:rsid w:val="00CE1939"/>
    <w:rsid w:val="00CE1C49"/>
    <w:rsid w:val="00CE498A"/>
    <w:rsid w:val="00CE5D67"/>
    <w:rsid w:val="00CE63BA"/>
    <w:rsid w:val="00CE68A3"/>
    <w:rsid w:val="00CF1263"/>
    <w:rsid w:val="00CF13AC"/>
    <w:rsid w:val="00CF23E1"/>
    <w:rsid w:val="00CF2487"/>
    <w:rsid w:val="00CF2515"/>
    <w:rsid w:val="00CF2CFD"/>
    <w:rsid w:val="00CF3F7A"/>
    <w:rsid w:val="00CF4C73"/>
    <w:rsid w:val="00CF6783"/>
    <w:rsid w:val="00CF7118"/>
    <w:rsid w:val="00D01346"/>
    <w:rsid w:val="00D01B94"/>
    <w:rsid w:val="00D02645"/>
    <w:rsid w:val="00D04F8A"/>
    <w:rsid w:val="00D06A52"/>
    <w:rsid w:val="00D10439"/>
    <w:rsid w:val="00D11129"/>
    <w:rsid w:val="00D13076"/>
    <w:rsid w:val="00D13AAD"/>
    <w:rsid w:val="00D170A9"/>
    <w:rsid w:val="00D2431B"/>
    <w:rsid w:val="00D259F9"/>
    <w:rsid w:val="00D30162"/>
    <w:rsid w:val="00D313C7"/>
    <w:rsid w:val="00D32238"/>
    <w:rsid w:val="00D32B14"/>
    <w:rsid w:val="00D33434"/>
    <w:rsid w:val="00D33A18"/>
    <w:rsid w:val="00D36226"/>
    <w:rsid w:val="00D42214"/>
    <w:rsid w:val="00D4364B"/>
    <w:rsid w:val="00D43D6C"/>
    <w:rsid w:val="00D444DD"/>
    <w:rsid w:val="00D4583D"/>
    <w:rsid w:val="00D46347"/>
    <w:rsid w:val="00D47BBB"/>
    <w:rsid w:val="00D47E05"/>
    <w:rsid w:val="00D515C1"/>
    <w:rsid w:val="00D524C1"/>
    <w:rsid w:val="00D532EA"/>
    <w:rsid w:val="00D54B6C"/>
    <w:rsid w:val="00D57C1A"/>
    <w:rsid w:val="00D62DAA"/>
    <w:rsid w:val="00D653B5"/>
    <w:rsid w:val="00D65C12"/>
    <w:rsid w:val="00D65FBB"/>
    <w:rsid w:val="00D67306"/>
    <w:rsid w:val="00D71295"/>
    <w:rsid w:val="00D72099"/>
    <w:rsid w:val="00D73F79"/>
    <w:rsid w:val="00D77CFE"/>
    <w:rsid w:val="00D819C3"/>
    <w:rsid w:val="00D829DE"/>
    <w:rsid w:val="00D9137B"/>
    <w:rsid w:val="00D917FE"/>
    <w:rsid w:val="00D95FEA"/>
    <w:rsid w:val="00D96380"/>
    <w:rsid w:val="00D969EC"/>
    <w:rsid w:val="00D97738"/>
    <w:rsid w:val="00DA105B"/>
    <w:rsid w:val="00DA3D17"/>
    <w:rsid w:val="00DA6207"/>
    <w:rsid w:val="00DA62B9"/>
    <w:rsid w:val="00DA7145"/>
    <w:rsid w:val="00DB2152"/>
    <w:rsid w:val="00DB25AC"/>
    <w:rsid w:val="00DB3D4D"/>
    <w:rsid w:val="00DB4276"/>
    <w:rsid w:val="00DB4C48"/>
    <w:rsid w:val="00DB61A3"/>
    <w:rsid w:val="00DB71B4"/>
    <w:rsid w:val="00DB7B4B"/>
    <w:rsid w:val="00DC190F"/>
    <w:rsid w:val="00DC191F"/>
    <w:rsid w:val="00DC1CD5"/>
    <w:rsid w:val="00DC42F8"/>
    <w:rsid w:val="00DC7232"/>
    <w:rsid w:val="00DD05EC"/>
    <w:rsid w:val="00DD526E"/>
    <w:rsid w:val="00DD70ED"/>
    <w:rsid w:val="00DE0ED0"/>
    <w:rsid w:val="00DE3236"/>
    <w:rsid w:val="00DE5866"/>
    <w:rsid w:val="00DE7A46"/>
    <w:rsid w:val="00DF544F"/>
    <w:rsid w:val="00DF55D4"/>
    <w:rsid w:val="00DF616C"/>
    <w:rsid w:val="00DF6612"/>
    <w:rsid w:val="00DF6E92"/>
    <w:rsid w:val="00DF7850"/>
    <w:rsid w:val="00E0052C"/>
    <w:rsid w:val="00E01FE7"/>
    <w:rsid w:val="00E05543"/>
    <w:rsid w:val="00E05D9B"/>
    <w:rsid w:val="00E07F13"/>
    <w:rsid w:val="00E13197"/>
    <w:rsid w:val="00E1471E"/>
    <w:rsid w:val="00E149A4"/>
    <w:rsid w:val="00E2169C"/>
    <w:rsid w:val="00E23914"/>
    <w:rsid w:val="00E262E9"/>
    <w:rsid w:val="00E270F3"/>
    <w:rsid w:val="00E277D9"/>
    <w:rsid w:val="00E327F5"/>
    <w:rsid w:val="00E32B61"/>
    <w:rsid w:val="00E35318"/>
    <w:rsid w:val="00E40A0C"/>
    <w:rsid w:val="00E414B8"/>
    <w:rsid w:val="00E427AE"/>
    <w:rsid w:val="00E43BCE"/>
    <w:rsid w:val="00E44111"/>
    <w:rsid w:val="00E44521"/>
    <w:rsid w:val="00E44D4B"/>
    <w:rsid w:val="00E523E1"/>
    <w:rsid w:val="00E54710"/>
    <w:rsid w:val="00E57A10"/>
    <w:rsid w:val="00E6552E"/>
    <w:rsid w:val="00E65DEF"/>
    <w:rsid w:val="00E72E15"/>
    <w:rsid w:val="00E81308"/>
    <w:rsid w:val="00E8257A"/>
    <w:rsid w:val="00E82B73"/>
    <w:rsid w:val="00E841A0"/>
    <w:rsid w:val="00E84E80"/>
    <w:rsid w:val="00E853C8"/>
    <w:rsid w:val="00E8652E"/>
    <w:rsid w:val="00E8681B"/>
    <w:rsid w:val="00E9558B"/>
    <w:rsid w:val="00E969F6"/>
    <w:rsid w:val="00E9782C"/>
    <w:rsid w:val="00EA3721"/>
    <w:rsid w:val="00EB1E3E"/>
    <w:rsid w:val="00EB22D0"/>
    <w:rsid w:val="00EB2BBA"/>
    <w:rsid w:val="00EB307D"/>
    <w:rsid w:val="00EB34E0"/>
    <w:rsid w:val="00EB39FE"/>
    <w:rsid w:val="00EB4C38"/>
    <w:rsid w:val="00EB5222"/>
    <w:rsid w:val="00EB63D5"/>
    <w:rsid w:val="00EB676E"/>
    <w:rsid w:val="00EC0E6D"/>
    <w:rsid w:val="00EC3E23"/>
    <w:rsid w:val="00EC4209"/>
    <w:rsid w:val="00EC5BCC"/>
    <w:rsid w:val="00ED1E17"/>
    <w:rsid w:val="00ED2D26"/>
    <w:rsid w:val="00ED5C6B"/>
    <w:rsid w:val="00EE0596"/>
    <w:rsid w:val="00EE066C"/>
    <w:rsid w:val="00EE1593"/>
    <w:rsid w:val="00EE488C"/>
    <w:rsid w:val="00EE64AF"/>
    <w:rsid w:val="00EF167E"/>
    <w:rsid w:val="00EF3F17"/>
    <w:rsid w:val="00F01AFD"/>
    <w:rsid w:val="00F0295A"/>
    <w:rsid w:val="00F03F59"/>
    <w:rsid w:val="00F04853"/>
    <w:rsid w:val="00F04ABF"/>
    <w:rsid w:val="00F04E4A"/>
    <w:rsid w:val="00F108A2"/>
    <w:rsid w:val="00F12817"/>
    <w:rsid w:val="00F12C51"/>
    <w:rsid w:val="00F12CD8"/>
    <w:rsid w:val="00F12FF1"/>
    <w:rsid w:val="00F1360F"/>
    <w:rsid w:val="00F17C10"/>
    <w:rsid w:val="00F21BA7"/>
    <w:rsid w:val="00F22A6E"/>
    <w:rsid w:val="00F22B97"/>
    <w:rsid w:val="00F260E5"/>
    <w:rsid w:val="00F32300"/>
    <w:rsid w:val="00F34608"/>
    <w:rsid w:val="00F4042C"/>
    <w:rsid w:val="00F406E0"/>
    <w:rsid w:val="00F41D16"/>
    <w:rsid w:val="00F42855"/>
    <w:rsid w:val="00F479AB"/>
    <w:rsid w:val="00F47D94"/>
    <w:rsid w:val="00F50690"/>
    <w:rsid w:val="00F51147"/>
    <w:rsid w:val="00F529E7"/>
    <w:rsid w:val="00F544C6"/>
    <w:rsid w:val="00F547DD"/>
    <w:rsid w:val="00F57C39"/>
    <w:rsid w:val="00F57D9E"/>
    <w:rsid w:val="00F60937"/>
    <w:rsid w:val="00F60983"/>
    <w:rsid w:val="00F60A46"/>
    <w:rsid w:val="00F66C3D"/>
    <w:rsid w:val="00F66CB5"/>
    <w:rsid w:val="00F66F0C"/>
    <w:rsid w:val="00F7005A"/>
    <w:rsid w:val="00F70299"/>
    <w:rsid w:val="00F7515B"/>
    <w:rsid w:val="00F7593C"/>
    <w:rsid w:val="00F8089A"/>
    <w:rsid w:val="00F854DE"/>
    <w:rsid w:val="00F86B71"/>
    <w:rsid w:val="00F87FF9"/>
    <w:rsid w:val="00F9507C"/>
    <w:rsid w:val="00F95857"/>
    <w:rsid w:val="00F96C02"/>
    <w:rsid w:val="00F96E3D"/>
    <w:rsid w:val="00F97436"/>
    <w:rsid w:val="00F97A86"/>
    <w:rsid w:val="00F97E46"/>
    <w:rsid w:val="00FA08B7"/>
    <w:rsid w:val="00FA1BEF"/>
    <w:rsid w:val="00FA2D9C"/>
    <w:rsid w:val="00FA329C"/>
    <w:rsid w:val="00FA793F"/>
    <w:rsid w:val="00FB0351"/>
    <w:rsid w:val="00FB1B02"/>
    <w:rsid w:val="00FB253A"/>
    <w:rsid w:val="00FB505A"/>
    <w:rsid w:val="00FC000B"/>
    <w:rsid w:val="00FC273E"/>
    <w:rsid w:val="00FC7EAE"/>
    <w:rsid w:val="00FD0572"/>
    <w:rsid w:val="00FD145C"/>
    <w:rsid w:val="00FD1519"/>
    <w:rsid w:val="00FD1536"/>
    <w:rsid w:val="00FD2343"/>
    <w:rsid w:val="00FD46B0"/>
    <w:rsid w:val="00FD53E8"/>
    <w:rsid w:val="00FD65BD"/>
    <w:rsid w:val="00FD6E81"/>
    <w:rsid w:val="00FE0D6F"/>
    <w:rsid w:val="00FE687C"/>
    <w:rsid w:val="00FE72DB"/>
    <w:rsid w:val="00FE78A4"/>
    <w:rsid w:val="00FF0011"/>
    <w:rsid w:val="00FF266E"/>
    <w:rsid w:val="00FF6C1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3200AA0"/>
  <w15:docId w15:val="{0E7331F0-EA30-4A62-BAB8-841FF72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  <w:i/>
      <w:iCs/>
    </w:rPr>
  </w:style>
  <w:style w:type="paragraph" w:styleId="1">
    <w:name w:val="heading 1"/>
    <w:basedOn w:val="a"/>
    <w:next w:val="a"/>
    <w:qFormat/>
    <w:pPr>
      <w:keepNext/>
      <w:spacing w:before="259"/>
      <w:outlineLvl w:val="0"/>
    </w:pPr>
    <w:rPr>
      <w:i w:val="0"/>
      <w:iCs w:val="0"/>
      <w:sz w:val="22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i w:val="0"/>
      <w:iCs w:val="0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2266"/>
      </w:tabs>
      <w:spacing w:before="269" w:line="269" w:lineRule="exact"/>
      <w:outlineLvl w:val="3"/>
    </w:pPr>
    <w:rPr>
      <w:bCs w:val="0"/>
      <w:i w:val="0"/>
      <w:color w:val="000000"/>
      <w:spacing w:val="-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  <w:outlineLvl w:val="0"/>
    </w:pPr>
    <w:rPr>
      <w:bCs w:val="0"/>
      <w:i w:val="0"/>
      <w:iCs w:val="0"/>
    </w:rPr>
  </w:style>
  <w:style w:type="paragraph" w:styleId="a5">
    <w:name w:val="Body Text"/>
    <w:basedOn w:val="a"/>
    <w:link w:val="a6"/>
    <w:pPr>
      <w:shd w:val="clear" w:color="auto" w:fill="FFFFFF"/>
      <w:spacing w:before="283" w:line="274" w:lineRule="exact"/>
      <w:ind w:right="10"/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6F3B20"/>
    <w:rPr>
      <w:b/>
      <w:bCs/>
      <w:i/>
      <w:iCs/>
      <w:color w:val="000000"/>
      <w:shd w:val="clear" w:color="auto" w:fill="FFFFFF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b w:val="0"/>
      <w:bCs w:val="0"/>
      <w:i w:val="0"/>
      <w:iCs w:val="0"/>
      <w:szCs w:val="24"/>
    </w:rPr>
  </w:style>
  <w:style w:type="paragraph" w:styleId="a9">
    <w:name w:val="Body Text Indent"/>
    <w:basedOn w:val="a"/>
    <w:pPr>
      <w:shd w:val="clear" w:color="auto" w:fill="FFFFFF"/>
      <w:tabs>
        <w:tab w:val="left" w:pos="912"/>
      </w:tabs>
      <w:spacing w:before="269" w:line="274" w:lineRule="exact"/>
      <w:ind w:left="284"/>
      <w:jc w:val="both"/>
    </w:pPr>
    <w:rPr>
      <w:b w:val="0"/>
      <w:bCs w:val="0"/>
      <w:i w:val="0"/>
      <w:iCs w:val="0"/>
      <w:color w:val="000000"/>
      <w:sz w:val="24"/>
      <w:szCs w:val="24"/>
    </w:rPr>
  </w:style>
  <w:style w:type="paragraph" w:styleId="21">
    <w:name w:val="Body Text Indent 2"/>
    <w:basedOn w:val="a"/>
    <w:pPr>
      <w:shd w:val="clear" w:color="auto" w:fill="FFFFFF"/>
      <w:tabs>
        <w:tab w:val="left" w:pos="931"/>
        <w:tab w:val="left" w:leader="underscore" w:pos="3197"/>
        <w:tab w:val="left" w:leader="underscore" w:pos="10315"/>
      </w:tabs>
      <w:spacing w:line="274" w:lineRule="exact"/>
      <w:ind w:left="284"/>
      <w:jc w:val="both"/>
    </w:pPr>
    <w:rPr>
      <w:b w:val="0"/>
      <w:bCs w:val="0"/>
      <w:i w:val="0"/>
      <w:iCs w:val="0"/>
      <w:color w:val="008000"/>
      <w:sz w:val="22"/>
    </w:rPr>
  </w:style>
  <w:style w:type="paragraph" w:styleId="30">
    <w:name w:val="Body Text Indent 3"/>
    <w:basedOn w:val="a"/>
    <w:pPr>
      <w:shd w:val="clear" w:color="auto" w:fill="FFFFFF"/>
      <w:spacing w:before="312"/>
      <w:ind w:left="426" w:firstLine="529"/>
      <w:jc w:val="center"/>
    </w:pPr>
    <w:rPr>
      <w:i w:val="0"/>
      <w:iCs w:val="0"/>
      <w:color w:val="000000"/>
      <w:spacing w:val="6"/>
      <w:sz w:val="24"/>
      <w:szCs w:val="24"/>
    </w:rPr>
  </w:style>
  <w:style w:type="paragraph" w:styleId="aa">
    <w:name w:val="Block Text"/>
    <w:basedOn w:val="a"/>
    <w:pPr>
      <w:shd w:val="clear" w:color="auto" w:fill="FFFFFF"/>
      <w:spacing w:line="274" w:lineRule="exact"/>
      <w:ind w:left="426" w:right="77" w:firstLine="529"/>
      <w:jc w:val="both"/>
    </w:pPr>
    <w:rPr>
      <w:b w:val="0"/>
      <w:bCs w:val="0"/>
      <w:i w:val="0"/>
      <w:iCs w:val="0"/>
      <w:strike/>
      <w:color w:val="000000"/>
      <w:spacing w:val="-5"/>
      <w:sz w:val="24"/>
      <w:szCs w:val="24"/>
    </w:rPr>
  </w:style>
  <w:style w:type="paragraph" w:styleId="31">
    <w:name w:val="Body Text 3"/>
    <w:basedOn w:val="a"/>
    <w:pPr>
      <w:shd w:val="clear" w:color="auto" w:fill="FFFFFF"/>
      <w:spacing w:line="274" w:lineRule="exact"/>
      <w:ind w:right="38"/>
      <w:jc w:val="both"/>
    </w:pPr>
    <w:rPr>
      <w:b w:val="0"/>
      <w:bCs w:val="0"/>
      <w:i w:val="0"/>
      <w:iCs w:val="0"/>
      <w:color w:val="008000"/>
      <w:spacing w:val="1"/>
      <w:sz w:val="22"/>
      <w:szCs w:val="24"/>
    </w:rPr>
  </w:style>
  <w:style w:type="paragraph" w:styleId="ab">
    <w:name w:val="footer"/>
    <w:basedOn w:val="a"/>
    <w:link w:val="ac"/>
    <w:uiPriority w:val="9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i w:val="0"/>
      <w:iCs w:val="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D02B3"/>
    <w:rPr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styleId="af">
    <w:name w:val="Hyperlink"/>
    <w:uiPriority w:val="99"/>
    <w:rsid w:val="009B13BA"/>
    <w:rPr>
      <w:color w:val="0000FF"/>
      <w:u w:val="single"/>
    </w:rPr>
  </w:style>
  <w:style w:type="character" w:styleId="af0">
    <w:name w:val="annotation reference"/>
    <w:semiHidden/>
    <w:rsid w:val="00727774"/>
    <w:rPr>
      <w:sz w:val="16"/>
      <w:szCs w:val="16"/>
    </w:rPr>
  </w:style>
  <w:style w:type="paragraph" w:styleId="af1">
    <w:name w:val="annotation text"/>
    <w:basedOn w:val="a"/>
    <w:semiHidden/>
    <w:rsid w:val="00727774"/>
  </w:style>
  <w:style w:type="paragraph" w:styleId="af2">
    <w:name w:val="annotation subject"/>
    <w:basedOn w:val="af1"/>
    <w:next w:val="af1"/>
    <w:semiHidden/>
    <w:rsid w:val="00727774"/>
  </w:style>
  <w:style w:type="paragraph" w:styleId="af3">
    <w:name w:val="List Paragraph"/>
    <w:basedOn w:val="a"/>
    <w:uiPriority w:val="34"/>
    <w:qFormat/>
    <w:rsid w:val="00F0295A"/>
    <w:pPr>
      <w:ind w:left="708"/>
    </w:pPr>
  </w:style>
  <w:style w:type="character" w:customStyle="1" w:styleId="wmi-callto">
    <w:name w:val="wmi-callto"/>
    <w:rsid w:val="00E54710"/>
  </w:style>
  <w:style w:type="character" w:customStyle="1" w:styleId="10">
    <w:name w:val="Неразрешенное упоминание1"/>
    <w:basedOn w:val="a0"/>
    <w:uiPriority w:val="99"/>
    <w:semiHidden/>
    <w:unhideWhenUsed/>
    <w:rsid w:val="006C12E8"/>
    <w:rPr>
      <w:color w:val="605E5C"/>
      <w:shd w:val="clear" w:color="auto" w:fill="E1DFDD"/>
    </w:rPr>
  </w:style>
  <w:style w:type="table" w:styleId="af4">
    <w:name w:val="Table Grid"/>
    <w:basedOn w:val="a1"/>
    <w:rsid w:val="00FC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3453,bqiaagaaeyaoaaaghcgaaap2kwaabtg0aaaaaaaaaaaaaaaaaaaaaaaaaaaaaaaaaaaaaaaaaaaaaaaaaaaaaaaaaaaaaaaaaaaaaaaaaaaaaaaaaaaaaaaaaaaaaaaaaaaaaaaaaaaaaaaaaaaaaaaaaaaaaaaaaaaaaaaaaaaaaaaaaaaaaaaaaaaaaaaaaaaaaaaaaaaaaaaaaaaaaaaaaaaaaaaaaaaaaaa"/>
    <w:basedOn w:val="a0"/>
    <w:rsid w:val="00EB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1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47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ka@pht27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kachenko.v@pht27.ru" TargetMode="Externa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t@pht27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bonatoservice.ru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onatoservice.ru/dokumen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2597-16FB-4023-BD94-E89D1E88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7341</Words>
  <Characters>52580</Characters>
  <Application>Microsoft Office Word</Application>
  <DocSecurity>0</DocSecurity>
  <Lines>438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MGP</Company>
  <LinksUpToDate>false</LinksUpToDate>
  <CharactersWithSpaces>59802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gshevchuk</dc:creator>
  <cp:lastModifiedBy>Галина Панфилова</cp:lastModifiedBy>
  <cp:revision>3</cp:revision>
  <cp:lastPrinted>2024-02-07T00:54:00Z</cp:lastPrinted>
  <dcterms:created xsi:type="dcterms:W3CDTF">2024-03-20T02:52:00Z</dcterms:created>
  <dcterms:modified xsi:type="dcterms:W3CDTF">2024-03-20T02:53:00Z</dcterms:modified>
</cp:coreProperties>
</file>